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40"/>
        <w:ind w:left="0" w:firstLine="0"/>
        <w:jc w:val="center"/>
        <w:rPr>
          <w:rFonts w:ascii="Arial" w:eastAsia="Century Gothic" w:hAnsi="Arial" w:cs="Arial"/>
          <w:b/>
        </w:rPr>
      </w:pPr>
      <w:bookmarkStart w:id="0" w:name="_GoBack"/>
      <w:bookmarkEnd w:id="0"/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6"/>
      </w:tblGrid>
      <w:tr w:rsidR="003C5CCC" w:rsidRPr="00093884" w:rsidTr="007D7ADC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3C5CCC" w:rsidRPr="00093884" w:rsidRDefault="003C5CCC" w:rsidP="00733F9F">
            <w:pPr>
              <w:jc w:val="center"/>
              <w:rPr>
                <w:rFonts w:ascii="Arial" w:hAnsi="Arial" w:cs="Arial"/>
                <w:b/>
              </w:rPr>
            </w:pPr>
            <w:r w:rsidRPr="00093884">
              <w:rPr>
                <w:rFonts w:ascii="Arial" w:hAnsi="Arial" w:cs="Arial"/>
                <w:b/>
              </w:rPr>
              <w:t xml:space="preserve">Termo de Referência </w:t>
            </w:r>
          </w:p>
        </w:tc>
      </w:tr>
    </w:tbl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>1 – INTRODUÇÃO:</w:t>
      </w:r>
    </w:p>
    <w:p w:rsidR="008A0091" w:rsidRPr="00093884" w:rsidRDefault="008A0091" w:rsidP="008A0091">
      <w:pPr>
        <w:jc w:val="both"/>
        <w:rPr>
          <w:rFonts w:ascii="Arial" w:hAnsi="Arial" w:cs="Arial"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  <w:r w:rsidRPr="00093884">
        <w:rPr>
          <w:rFonts w:ascii="Arial" w:hAnsi="Arial" w:cs="Arial"/>
        </w:rPr>
        <w:t xml:space="preserve">A Secretaria Municipal de Obras necessita contratar empresa para </w:t>
      </w:r>
      <w:r w:rsidR="00733F9F">
        <w:rPr>
          <w:rFonts w:ascii="Arial" w:hAnsi="Arial" w:cs="Arial"/>
          <w:b/>
        </w:rPr>
        <w:t xml:space="preserve">Contratação de Empresas Prestadoras de Serviços de Manutenção de Pavimentação Em Vias Urbanas/ Rurais e de Infraestrutura Junto A Secretaria Municipal de Obras e os </w:t>
      </w:r>
      <w:proofErr w:type="spellStart"/>
      <w:r w:rsidR="00733F9F">
        <w:rPr>
          <w:rFonts w:ascii="Arial" w:hAnsi="Arial" w:cs="Arial"/>
          <w:b/>
        </w:rPr>
        <w:t>CACs</w:t>
      </w:r>
      <w:proofErr w:type="spellEnd"/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eastAsia="Century Gothic" w:hAnsi="Arial" w:cs="Arial"/>
          <w:b/>
          <w:color w:val="000000"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>2 – JUSTIFICATIVA:</w:t>
      </w: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733F9F" w:rsidRDefault="00733F9F" w:rsidP="00733F9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Justifica-se a necessidade da realização do processo licitatório, posto que atualmente, os serviços pretendidos encontram-se sendo prestados através dos contratos nº 146/2017, 147/2017 e 148/2017, ao qual estão ao final de sua vigência. </w:t>
      </w:r>
    </w:p>
    <w:p w:rsidR="00733F9F" w:rsidRDefault="00733F9F" w:rsidP="00733F9F">
      <w:pPr>
        <w:spacing w:line="360" w:lineRule="auto"/>
        <w:jc w:val="both"/>
        <w:rPr>
          <w:rFonts w:ascii="Arial" w:hAnsi="Arial" w:cs="Arial"/>
        </w:rPr>
      </w:pPr>
    </w:p>
    <w:p w:rsidR="00733F9F" w:rsidRDefault="00733F9F" w:rsidP="00733F9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Não fosse somente o critério objetivo acima, destaca-se que os referidos contratos possuem equipes que são de suma importância para a manutenção da infraestrutura urbana, principalmente no que concerne a manutenção das pavimentações, onde se inclui as roçadas pontualmente necessárias, bem como os serviços de macrodrenagem. </w:t>
      </w:r>
    </w:p>
    <w:p w:rsidR="00733F9F" w:rsidRDefault="00733F9F" w:rsidP="00733F9F">
      <w:pPr>
        <w:spacing w:line="360" w:lineRule="auto"/>
        <w:jc w:val="both"/>
        <w:rPr>
          <w:rFonts w:ascii="Arial" w:hAnsi="Arial" w:cs="Arial"/>
        </w:rPr>
      </w:pPr>
    </w:p>
    <w:p w:rsidR="00733F9F" w:rsidRDefault="00733F9F" w:rsidP="00733F9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Ademais, chama-se atenção que as referidas equipes vinculadas aos mencionados contratos, e que se pretende contratar, desempenham função importante no atendimento das demandas nos Bairros do Município de Itajaí. </w:t>
      </w:r>
    </w:p>
    <w:p w:rsidR="00733F9F" w:rsidRDefault="00733F9F" w:rsidP="00733F9F">
      <w:pPr>
        <w:spacing w:line="360" w:lineRule="auto"/>
        <w:jc w:val="both"/>
        <w:rPr>
          <w:rFonts w:ascii="Arial" w:hAnsi="Arial" w:cs="Arial"/>
        </w:rPr>
      </w:pPr>
    </w:p>
    <w:p w:rsidR="00733F9F" w:rsidRPr="00093884" w:rsidRDefault="00733F9F" w:rsidP="00733F9F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Assim sendo, </w:t>
      </w:r>
      <w:r w:rsidR="00EC3775">
        <w:rPr>
          <w:rFonts w:ascii="Arial" w:hAnsi="Arial" w:cs="Arial"/>
        </w:rPr>
        <w:t xml:space="preserve">o processo licitatório se mostra necessário em sua instauração. </w:t>
      </w:r>
    </w:p>
    <w:p w:rsidR="008A0091" w:rsidRDefault="008A0091" w:rsidP="008A0091">
      <w:pPr>
        <w:spacing w:line="360" w:lineRule="auto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</w:rPr>
        <w:t xml:space="preserve"> </w:t>
      </w:r>
      <w:r w:rsidRPr="00093884">
        <w:rPr>
          <w:rFonts w:ascii="Arial" w:hAnsi="Arial" w:cs="Arial"/>
          <w:b/>
        </w:rPr>
        <w:t>3- OBJETOS E VALORES DE REFERÊNCIA:</w:t>
      </w:r>
    </w:p>
    <w:p w:rsidR="008A0091" w:rsidRPr="00093884" w:rsidRDefault="008A0091" w:rsidP="008A0091">
      <w:pPr>
        <w:spacing w:line="360" w:lineRule="auto"/>
        <w:ind w:right="-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-57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 xml:space="preserve">3.1. DO OBJETO </w:t>
      </w: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  <w:r w:rsidRPr="00093884">
        <w:rPr>
          <w:rFonts w:ascii="Arial" w:hAnsi="Arial" w:cs="Arial"/>
        </w:rPr>
        <w:t xml:space="preserve">A presente licitação tem por objetivo </w:t>
      </w:r>
      <w:r w:rsidR="00EC3775">
        <w:rPr>
          <w:rFonts w:ascii="Arial" w:hAnsi="Arial" w:cs="Arial"/>
          <w:b/>
        </w:rPr>
        <w:t xml:space="preserve">Contratação de Empresas Prestadoras de Serviços de Manutenção de Pavimentação Em Vias Urbanas/ Rurais e de Infraestrutura Junto A Secretaria Municipal de Obras e os </w:t>
      </w:r>
      <w:proofErr w:type="spellStart"/>
      <w:r w:rsidR="00EC3775">
        <w:rPr>
          <w:rFonts w:ascii="Arial" w:hAnsi="Arial" w:cs="Arial"/>
          <w:b/>
        </w:rPr>
        <w:t>CACs</w:t>
      </w:r>
      <w:proofErr w:type="spellEnd"/>
      <w:r w:rsidRPr="00093884">
        <w:rPr>
          <w:rFonts w:ascii="Arial" w:hAnsi="Arial" w:cs="Arial"/>
          <w:b/>
        </w:rPr>
        <w:t xml:space="preserve">.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A prestação dos serviços compreende o emprego, pela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>, de pessoal, veículos, equipamentos, ferramentas, materiais e insumos necessários ao pleno atendimento da demanda.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Este Termo de Referência tem por objetivo descrever todos os serviços e fornecimentos que serão contratados, de forma a permitir a empresa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o conhecimento dos critérios para a execução das atividades.</w:t>
      </w:r>
    </w:p>
    <w:p w:rsidR="00B007BE" w:rsidRDefault="00B007BE" w:rsidP="008A0091">
      <w:pPr>
        <w:spacing w:line="360" w:lineRule="auto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lastRenderedPageBreak/>
        <w:t xml:space="preserve">3.2. DA DESCRIÇÃO DETALHADA DOS SERVIÇOS </w:t>
      </w: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  <w:b/>
        </w:rPr>
      </w:pP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A prestação dos serviços compreende o emprego, pela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, de pessoal, veículos, equipamentos, ferramentas, materiais e insumos necessários ao pleno atendimento da demanda. </w:t>
      </w: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 w:rsidRPr="00093884">
        <w:rPr>
          <w:rFonts w:ascii="Arial" w:hAnsi="Arial" w:cs="Arial"/>
        </w:rPr>
        <w:t>Ainda, necessário especificar, para fins da composição das vindouras propostas: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3.2.1</w:t>
      </w:r>
      <w:r w:rsidRPr="00093884">
        <w:rPr>
          <w:rFonts w:ascii="Arial" w:hAnsi="Arial" w:cs="Arial"/>
          <w:b/>
          <w:color w:val="000000"/>
        </w:rPr>
        <w:t xml:space="preserve"> Da Manutenção </w:t>
      </w:r>
      <w:r w:rsidR="00B007BE">
        <w:rPr>
          <w:rFonts w:ascii="Arial" w:hAnsi="Arial" w:cs="Arial"/>
          <w:b/>
          <w:color w:val="000000"/>
        </w:rPr>
        <w:t>Preventiva de Vias</w:t>
      </w: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color w:val="000000"/>
        </w:rPr>
      </w:pPr>
    </w:p>
    <w:p w:rsidR="00B007BE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Entende-se que, tecnicamente, para a completa manutenção </w:t>
      </w:r>
      <w:r w:rsidR="00B007BE">
        <w:rPr>
          <w:rFonts w:ascii="Arial" w:hAnsi="Arial" w:cs="Arial"/>
          <w:color w:val="000000"/>
        </w:rPr>
        <w:t xml:space="preserve">das vias e infraestrutura, seja urbana ou rural, </w:t>
      </w:r>
      <w:r w:rsidRPr="00093884">
        <w:rPr>
          <w:rFonts w:ascii="Arial" w:hAnsi="Arial" w:cs="Arial"/>
        </w:rPr>
        <w:t xml:space="preserve">destina-se a reduzir a possibilidade de ocorrência de defeitos, falhas ou irregularidades </w:t>
      </w:r>
      <w:r w:rsidR="00B007BE">
        <w:rPr>
          <w:rFonts w:ascii="Arial" w:hAnsi="Arial" w:cs="Arial"/>
        </w:rPr>
        <w:t>nas mesmas, com a identificação de possibilidade de desgaste, aparecimento de vegetação ou necessidade de intervenção no sistema de drenagem</w:t>
      </w:r>
      <w:r>
        <w:rPr>
          <w:rFonts w:ascii="Arial" w:hAnsi="Arial" w:cs="Arial"/>
        </w:rPr>
        <w:t>.</w:t>
      </w:r>
      <w:r w:rsidRPr="00093884">
        <w:rPr>
          <w:rFonts w:ascii="Arial" w:hAnsi="Arial" w:cs="Arial"/>
        </w:rPr>
        <w:t xml:space="preserve"> </w:t>
      </w:r>
    </w:p>
    <w:p w:rsidR="00B007BE" w:rsidRDefault="00B007BE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093884">
        <w:rPr>
          <w:rFonts w:ascii="Arial" w:hAnsi="Arial" w:cs="Arial"/>
        </w:rPr>
        <w:t>ngloba todas as intervenções periódicas</w:t>
      </w:r>
      <w:r>
        <w:rPr>
          <w:rFonts w:ascii="Arial" w:hAnsi="Arial" w:cs="Arial"/>
        </w:rPr>
        <w:t>,</w:t>
      </w:r>
      <w:r w:rsidRPr="00093884">
        <w:rPr>
          <w:rFonts w:ascii="Arial" w:hAnsi="Arial" w:cs="Arial"/>
        </w:rPr>
        <w:t xml:space="preserve"> que resultem na conservação e na recuperação </w:t>
      </w:r>
      <w:r w:rsidR="00B007BE">
        <w:rPr>
          <w:rFonts w:ascii="Arial" w:hAnsi="Arial" w:cs="Arial"/>
        </w:rPr>
        <w:t>da utilização das vias</w:t>
      </w:r>
      <w:r>
        <w:rPr>
          <w:rFonts w:ascii="Arial" w:hAnsi="Arial" w:cs="Arial"/>
        </w:rPr>
        <w:t>,</w:t>
      </w:r>
      <w:r w:rsidR="00B007BE">
        <w:rPr>
          <w:rFonts w:ascii="Arial" w:hAnsi="Arial" w:cs="Arial"/>
        </w:rPr>
        <w:t xml:space="preserve"> possibilitando o tráfego regular de veículos</w:t>
      </w:r>
      <w:r>
        <w:rPr>
          <w:rFonts w:ascii="Arial" w:hAnsi="Arial" w:cs="Arial"/>
        </w:rPr>
        <w:t>.</w:t>
      </w:r>
    </w:p>
    <w:p w:rsidR="00B007BE" w:rsidRDefault="00B007BE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3.2.</w:t>
      </w:r>
      <w:r w:rsidR="00B007BE">
        <w:rPr>
          <w:rFonts w:ascii="Arial" w:hAnsi="Arial" w:cs="Arial"/>
          <w:b/>
        </w:rPr>
        <w:t>2</w:t>
      </w:r>
      <w:r w:rsidRPr="00093884">
        <w:rPr>
          <w:rFonts w:ascii="Arial" w:hAnsi="Arial" w:cs="Arial"/>
          <w:b/>
        </w:rPr>
        <w:t xml:space="preserve"> </w:t>
      </w:r>
      <w:r w:rsidR="00B007BE">
        <w:rPr>
          <w:rFonts w:ascii="Arial" w:hAnsi="Arial" w:cs="Arial"/>
          <w:b/>
        </w:rPr>
        <w:t xml:space="preserve">Da </w:t>
      </w:r>
      <w:r w:rsidRPr="00093884">
        <w:rPr>
          <w:rFonts w:ascii="Arial" w:hAnsi="Arial" w:cs="Arial"/>
          <w:b/>
        </w:rPr>
        <w:t>Manutenção Corretiva</w:t>
      </w:r>
      <w:r>
        <w:rPr>
          <w:rFonts w:ascii="Arial" w:hAnsi="Arial" w:cs="Arial"/>
          <w:b/>
        </w:rPr>
        <w:t xml:space="preserve"> </w:t>
      </w:r>
      <w:r w:rsidR="00B007BE">
        <w:rPr>
          <w:rFonts w:ascii="Arial" w:hAnsi="Arial" w:cs="Arial"/>
          <w:b/>
        </w:rPr>
        <w:t>de Vias</w:t>
      </w: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</w:p>
    <w:p w:rsidR="00B007BE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 w:rsidRPr="00093884">
        <w:rPr>
          <w:rFonts w:ascii="Arial" w:hAnsi="Arial" w:cs="Arial"/>
        </w:rPr>
        <w:t>A manutenção corretiva visa reparar</w:t>
      </w:r>
      <w:r w:rsidR="00B16191">
        <w:rPr>
          <w:rFonts w:ascii="Arial" w:hAnsi="Arial" w:cs="Arial"/>
        </w:rPr>
        <w:t xml:space="preserve"> </w:t>
      </w:r>
      <w:r w:rsidRPr="00093884">
        <w:rPr>
          <w:rFonts w:ascii="Arial" w:hAnsi="Arial" w:cs="Arial"/>
        </w:rPr>
        <w:t>todos os defeitos</w:t>
      </w:r>
      <w:r w:rsidR="00B16191">
        <w:rPr>
          <w:rFonts w:ascii="Arial" w:hAnsi="Arial" w:cs="Arial"/>
        </w:rPr>
        <w:t xml:space="preserve"> (inclusive extração de trechos danificados)</w:t>
      </w:r>
      <w:r w:rsidRPr="00093884">
        <w:rPr>
          <w:rFonts w:ascii="Arial" w:hAnsi="Arial" w:cs="Arial"/>
        </w:rPr>
        <w:t xml:space="preserve">, falhas ou irregularidades </w:t>
      </w:r>
      <w:proofErr w:type="gramStart"/>
      <w:r w:rsidRPr="00093884">
        <w:rPr>
          <w:rFonts w:ascii="Arial" w:hAnsi="Arial" w:cs="Arial"/>
        </w:rPr>
        <w:t>detectados,</w:t>
      </w:r>
      <w:r w:rsidR="00B007BE">
        <w:rPr>
          <w:rFonts w:ascii="Arial" w:hAnsi="Arial" w:cs="Arial"/>
        </w:rPr>
        <w:t xml:space="preserve"> sendo concedido pelo Fiscal do Contrato, prazo máximo de 96h para o saneamento de tais irregularidades</w:t>
      </w:r>
      <w:proofErr w:type="gramEnd"/>
      <w:r w:rsidR="00B007BE">
        <w:rPr>
          <w:rFonts w:ascii="Arial" w:hAnsi="Arial" w:cs="Arial"/>
        </w:rPr>
        <w:t xml:space="preserve">.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 </w:t>
      </w:r>
    </w:p>
    <w:p w:rsidR="008A0091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>3.2.2.1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hAnsi="Arial" w:cs="Arial"/>
        </w:rPr>
        <w:t xml:space="preserve">Os prazos ora estipulados poderão ser estendidos, desde que, devidamente fundamentados e aprovados pelo Fiscal de Contrato designado;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>3.2.2.2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hAnsi="Arial" w:cs="Arial"/>
        </w:rPr>
        <w:t xml:space="preserve">Os prazos deste item não são suspensos nos sábados, domingos e feriados;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B007BE">
        <w:rPr>
          <w:rFonts w:ascii="Arial" w:hAnsi="Arial" w:cs="Arial"/>
          <w:b/>
        </w:rPr>
        <w:t>3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hAnsi="Arial" w:cs="Arial"/>
        </w:rPr>
        <w:t xml:space="preserve">A empresa emitirá diário de execução de serviço, ao qual indicará, além dos elementos acima relacionados, o nome dos funcionários utilizados, </w:t>
      </w:r>
      <w:r w:rsidRPr="00093884">
        <w:rPr>
          <w:rFonts w:ascii="Arial" w:hAnsi="Arial" w:cs="Arial"/>
          <w:b/>
        </w:rPr>
        <w:t xml:space="preserve">sendo o mesmo assinado pelo </w:t>
      </w:r>
      <w:r>
        <w:rPr>
          <w:rFonts w:ascii="Arial" w:hAnsi="Arial" w:cs="Arial"/>
          <w:b/>
        </w:rPr>
        <w:t>Fiscal Designado</w:t>
      </w:r>
      <w:r w:rsidRPr="00093884">
        <w:rPr>
          <w:rFonts w:ascii="Arial" w:hAnsi="Arial" w:cs="Arial"/>
          <w:b/>
        </w:rPr>
        <w:t xml:space="preserve">;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b/>
        </w:rPr>
      </w:pP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  <w:b/>
        </w:rPr>
        <w:t>3.</w:t>
      </w:r>
      <w:r w:rsidR="00B007BE">
        <w:rPr>
          <w:rFonts w:ascii="Arial" w:hAnsi="Arial" w:cs="Arial"/>
          <w:b/>
        </w:rPr>
        <w:t xml:space="preserve">4 </w:t>
      </w:r>
      <w:r w:rsidRPr="00093884">
        <w:rPr>
          <w:rFonts w:ascii="Arial" w:hAnsi="Arial" w:cs="Arial"/>
        </w:rPr>
        <w:t xml:space="preserve">O documento indicado no item </w:t>
      </w:r>
      <w:r w:rsidR="00B007BE">
        <w:rPr>
          <w:rFonts w:ascii="Arial" w:hAnsi="Arial" w:cs="Arial"/>
          <w:b/>
        </w:rPr>
        <w:t>3.3</w:t>
      </w:r>
      <w:r w:rsidRPr="00093884">
        <w:rPr>
          <w:rFonts w:ascii="Arial" w:hAnsi="Arial" w:cs="Arial"/>
          <w:b/>
        </w:rPr>
        <w:t xml:space="preserve">, </w:t>
      </w:r>
      <w:r w:rsidRPr="00093884">
        <w:rPr>
          <w:rFonts w:ascii="Arial" w:hAnsi="Arial" w:cs="Arial"/>
        </w:rPr>
        <w:t xml:space="preserve">será encaminhado junto com os documentos indicados no item 4.2.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</w:rPr>
      </w:pPr>
    </w:p>
    <w:p w:rsidR="008A0091" w:rsidRPr="00093884" w:rsidRDefault="008A0091" w:rsidP="008A0091">
      <w:pPr>
        <w:spacing w:line="276" w:lineRule="auto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>3.</w:t>
      </w:r>
      <w:r w:rsidR="00C529D9">
        <w:rPr>
          <w:rFonts w:ascii="Arial" w:hAnsi="Arial" w:cs="Arial"/>
          <w:b/>
        </w:rPr>
        <w:t>5</w:t>
      </w:r>
      <w:r w:rsidRPr="00093884">
        <w:rPr>
          <w:rFonts w:ascii="Arial" w:hAnsi="Arial" w:cs="Arial"/>
          <w:b/>
        </w:rPr>
        <w:t>. ITEM E VALOR DE REFERÊNCIA.</w:t>
      </w:r>
    </w:p>
    <w:p w:rsidR="008A0091" w:rsidRPr="00093884" w:rsidRDefault="008A0091" w:rsidP="008A0091">
      <w:pPr>
        <w:jc w:val="both"/>
        <w:rPr>
          <w:rFonts w:ascii="Arial" w:hAnsi="Arial" w:cs="Arial"/>
          <w:color w:val="000000"/>
        </w:rPr>
      </w:pPr>
    </w:p>
    <w:p w:rsidR="00C529D9" w:rsidRDefault="00C529D9" w:rsidP="008A0091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3.5.1 </w:t>
      </w:r>
      <w:r w:rsidR="00B007BE">
        <w:rPr>
          <w:rFonts w:ascii="Arial" w:eastAsia="Calibri" w:hAnsi="Arial" w:cs="Arial"/>
        </w:rPr>
        <w:t>Inicialmente destaca-se que, considerando a abrangência dos pretensos serviços, dividir-se-á em lotes, correspondentes as competências geográficas de atendimentos</w:t>
      </w:r>
      <w:r>
        <w:rPr>
          <w:rFonts w:ascii="Arial" w:eastAsia="Calibri" w:hAnsi="Arial" w:cs="Arial"/>
        </w:rPr>
        <w:t xml:space="preserve"> </w:t>
      </w:r>
      <w:proofErr w:type="gramStart"/>
      <w:r>
        <w:rPr>
          <w:rFonts w:ascii="Arial" w:eastAsia="Calibri" w:hAnsi="Arial" w:cs="Arial"/>
        </w:rPr>
        <w:t>dos Centro</w:t>
      </w:r>
      <w:proofErr w:type="gramEnd"/>
      <w:r>
        <w:rPr>
          <w:rFonts w:ascii="Arial" w:eastAsia="Calibri" w:hAnsi="Arial" w:cs="Arial"/>
        </w:rPr>
        <w:t xml:space="preserve"> de Atendimentos Ao Cidadão e da Secretaria Municipal de Obras. </w:t>
      </w:r>
    </w:p>
    <w:p w:rsidR="00B007BE" w:rsidRDefault="00B007BE" w:rsidP="008A0091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lastRenderedPageBreak/>
        <w:t xml:space="preserve"> </w:t>
      </w:r>
    </w:p>
    <w:p w:rsidR="008A0091" w:rsidRDefault="00C529D9" w:rsidP="008A009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Calibri" w:hAnsi="Arial" w:cs="Arial"/>
          <w:b/>
        </w:rPr>
        <w:t xml:space="preserve">3.5.2 </w:t>
      </w:r>
      <w:r w:rsidR="008A0091" w:rsidRPr="00093884">
        <w:rPr>
          <w:rFonts w:ascii="Arial" w:eastAsia="Calibri" w:hAnsi="Arial" w:cs="Arial"/>
        </w:rPr>
        <w:t>Buscando manter a competitividade e exequibilidade do certame, além de preservar o erário público, esta secretaria resolve usar como parâmetro os custos relacionados junto a</w:t>
      </w:r>
      <w:r w:rsidR="008A0091">
        <w:rPr>
          <w:rFonts w:ascii="Arial" w:eastAsia="Calibri" w:hAnsi="Arial" w:cs="Arial"/>
        </w:rPr>
        <w:t>s</w:t>
      </w:r>
      <w:r w:rsidR="008A0091" w:rsidRPr="00093884">
        <w:rPr>
          <w:rFonts w:ascii="Arial" w:eastAsia="Calibri" w:hAnsi="Arial" w:cs="Arial"/>
        </w:rPr>
        <w:t xml:space="preserve"> Tabela</w:t>
      </w:r>
      <w:r w:rsidR="008A0091">
        <w:rPr>
          <w:rFonts w:ascii="Arial" w:eastAsia="Calibri" w:hAnsi="Arial" w:cs="Arial"/>
        </w:rPr>
        <w:t>s</w:t>
      </w:r>
      <w:r w:rsidR="008A0091" w:rsidRPr="00093884">
        <w:rPr>
          <w:rFonts w:ascii="Arial" w:eastAsia="Calibri" w:hAnsi="Arial" w:cs="Arial"/>
        </w:rPr>
        <w:t xml:space="preserve"> SICRO</w:t>
      </w:r>
      <w:r w:rsidR="008A0091">
        <w:rPr>
          <w:rFonts w:ascii="Arial" w:eastAsia="Calibri" w:hAnsi="Arial" w:cs="Arial"/>
        </w:rPr>
        <w:t>/ SINAPI</w:t>
      </w:r>
      <w:r w:rsidR="008A0091" w:rsidRPr="00093884">
        <w:rPr>
          <w:rFonts w:ascii="Arial" w:eastAsia="Calibri" w:hAnsi="Arial" w:cs="Arial"/>
        </w:rPr>
        <w:t xml:space="preserve">, </w:t>
      </w:r>
      <w:r w:rsidR="008A0091" w:rsidRPr="00093884">
        <w:rPr>
          <w:rFonts w:ascii="Arial" w:hAnsi="Arial" w:cs="Arial"/>
        </w:rPr>
        <w:t>na medida em que esta</w:t>
      </w:r>
      <w:proofErr w:type="gramStart"/>
      <w:r w:rsidR="008A0091" w:rsidRPr="00093884">
        <w:rPr>
          <w:rFonts w:ascii="Arial" w:hAnsi="Arial" w:cs="Arial"/>
        </w:rPr>
        <w:t>, é</w:t>
      </w:r>
      <w:proofErr w:type="gramEnd"/>
      <w:r w:rsidR="008A0091" w:rsidRPr="00093884">
        <w:rPr>
          <w:rFonts w:ascii="Arial" w:hAnsi="Arial" w:cs="Arial"/>
        </w:rPr>
        <w:t xml:space="preserve"> composta por pesquisas de mercados realizadas por equipe</w:t>
      </w:r>
      <w:r w:rsidR="008A0091">
        <w:rPr>
          <w:rFonts w:ascii="Arial" w:hAnsi="Arial" w:cs="Arial"/>
        </w:rPr>
        <w:t>s</w:t>
      </w:r>
      <w:r w:rsidR="008A0091" w:rsidRPr="00093884">
        <w:rPr>
          <w:rFonts w:ascii="Arial" w:hAnsi="Arial" w:cs="Arial"/>
        </w:rPr>
        <w:t xml:space="preserve"> técnica</w:t>
      </w:r>
      <w:r w:rsidR="008A0091">
        <w:rPr>
          <w:rFonts w:ascii="Arial" w:hAnsi="Arial" w:cs="Arial"/>
        </w:rPr>
        <w:t>s da CEF (Caixa Econômica Federal) como do DNIT, respectivamente</w:t>
      </w:r>
      <w:r w:rsidR="008A0091" w:rsidRPr="00093884">
        <w:rPr>
          <w:rFonts w:ascii="Arial" w:hAnsi="Arial" w:cs="Arial"/>
        </w:rPr>
        <w:t xml:space="preserve">; </w:t>
      </w:r>
    </w:p>
    <w:p w:rsidR="00C529D9" w:rsidRDefault="00C529D9" w:rsidP="008A0091">
      <w:pPr>
        <w:spacing w:line="360" w:lineRule="auto"/>
        <w:jc w:val="both"/>
        <w:rPr>
          <w:rFonts w:ascii="Arial" w:hAnsi="Arial" w:cs="Arial"/>
        </w:rPr>
      </w:pPr>
    </w:p>
    <w:p w:rsidR="00C529D9" w:rsidRPr="00C529D9" w:rsidRDefault="00C529D9" w:rsidP="00C529D9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LOTE 1 – SECRETARIA MUNICIPAL DE OBRAS </w:t>
      </w:r>
    </w:p>
    <w:p w:rsidR="008A0091" w:rsidRPr="00093884" w:rsidRDefault="008A0091" w:rsidP="008A0091">
      <w:pPr>
        <w:spacing w:line="360" w:lineRule="auto"/>
        <w:jc w:val="center"/>
        <w:rPr>
          <w:rFonts w:ascii="Arial" w:hAnsi="Arial" w:cs="Arial"/>
          <w:b/>
          <w:i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2815"/>
        <w:gridCol w:w="894"/>
        <w:gridCol w:w="1017"/>
        <w:gridCol w:w="2126"/>
        <w:gridCol w:w="2126"/>
      </w:tblGrid>
      <w:tr w:rsidR="008A0091" w:rsidRPr="00093884" w:rsidTr="001E46B8">
        <w:trPr>
          <w:trHeight w:val="100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Item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Material ou Serviço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Unidade de Medida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Quant.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 xml:space="preserve">Valor Total Mensal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Valor Total Anual</w:t>
            </w:r>
          </w:p>
        </w:tc>
      </w:tr>
      <w:tr w:rsidR="008A0091" w:rsidRPr="00093884" w:rsidTr="001E46B8">
        <w:trPr>
          <w:trHeight w:val="12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0091" w:rsidRPr="00093884" w:rsidRDefault="008A0091" w:rsidP="001E46B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72068 - </w:t>
            </w:r>
            <w:r w:rsidRPr="00093884">
              <w:rPr>
                <w:rFonts w:ascii="Arial" w:hAnsi="Arial" w:cs="Arial"/>
                <w:b/>
              </w:rPr>
              <w:t xml:space="preserve">Prestação de </w:t>
            </w:r>
            <w:r w:rsidR="00C529D9">
              <w:rPr>
                <w:rFonts w:ascii="Arial" w:hAnsi="Arial" w:cs="Arial"/>
                <w:b/>
              </w:rPr>
              <w:t>Serviços de Manutenção de Pavimentação Em Vias Urbanas/ Rurais e de Infraestrutura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Mensal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meses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8A0091" w:rsidRPr="00093884" w:rsidRDefault="008A0091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 R$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315.233,74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8A0091" w:rsidRPr="00093884" w:rsidRDefault="008A0091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8A0091" w:rsidRDefault="008A0091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8A0091" w:rsidRDefault="008A0091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8A0091" w:rsidRPr="00093884" w:rsidRDefault="008A0091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3.782.804,88</w:t>
            </w:r>
          </w:p>
        </w:tc>
      </w:tr>
    </w:tbl>
    <w:p w:rsidR="008A0091" w:rsidRPr="00093884" w:rsidRDefault="008A0091" w:rsidP="008A0091">
      <w:pPr>
        <w:spacing w:line="360" w:lineRule="auto"/>
        <w:jc w:val="center"/>
        <w:rPr>
          <w:rFonts w:ascii="Arial" w:hAnsi="Arial" w:cs="Arial"/>
          <w:b/>
          <w:i/>
        </w:rPr>
      </w:pPr>
    </w:p>
    <w:p w:rsidR="008A0091" w:rsidRPr="00093884" w:rsidRDefault="008A0091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u w:val="single"/>
        </w:rPr>
      </w:pPr>
      <w:r w:rsidRPr="00093884">
        <w:rPr>
          <w:rFonts w:ascii="Arial" w:eastAsia="Calibri" w:hAnsi="Arial" w:cs="Arial"/>
        </w:rPr>
        <w:t xml:space="preserve">Para critério de Julgamento </w:t>
      </w:r>
      <w:r>
        <w:rPr>
          <w:rFonts w:ascii="Arial" w:eastAsia="Calibri" w:hAnsi="Arial" w:cs="Arial"/>
        </w:rPr>
        <w:t xml:space="preserve">da proposta, </w:t>
      </w:r>
      <w:r w:rsidRPr="00093884">
        <w:rPr>
          <w:rFonts w:ascii="Arial" w:eastAsia="Calibri" w:hAnsi="Arial" w:cs="Arial"/>
        </w:rPr>
        <w:t xml:space="preserve">será considerado o </w:t>
      </w:r>
      <w:r w:rsidRPr="00093884">
        <w:rPr>
          <w:rFonts w:ascii="Arial" w:eastAsia="Calibri" w:hAnsi="Arial" w:cs="Arial"/>
          <w:b/>
          <w:u w:val="single"/>
        </w:rPr>
        <w:t xml:space="preserve">menor </w:t>
      </w:r>
      <w:r>
        <w:rPr>
          <w:rFonts w:ascii="Arial" w:eastAsia="Calibri" w:hAnsi="Arial" w:cs="Arial"/>
          <w:b/>
          <w:u w:val="single"/>
        </w:rPr>
        <w:t xml:space="preserve">valor mensal, e consequentemente, anual. </w:t>
      </w:r>
    </w:p>
    <w:p w:rsidR="008A0091" w:rsidRDefault="008A0091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8A0091" w:rsidRDefault="001E46B8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</w:t>
      </w:r>
      <w:r w:rsidR="008A0091">
        <w:rPr>
          <w:rFonts w:ascii="Arial" w:hAnsi="Arial" w:cs="Arial"/>
          <w:b/>
        </w:rPr>
        <w:t>DA EQUIPE</w:t>
      </w:r>
      <w:r>
        <w:rPr>
          <w:rFonts w:ascii="Arial" w:hAnsi="Arial" w:cs="Arial"/>
          <w:b/>
        </w:rPr>
        <w:t xml:space="preserve"> DO LOTE I</w:t>
      </w:r>
      <w:r w:rsidR="008A0091">
        <w:rPr>
          <w:rFonts w:ascii="Arial" w:hAnsi="Arial" w:cs="Arial"/>
          <w:b/>
        </w:rPr>
        <w:t xml:space="preserve">:  </w:t>
      </w:r>
    </w:p>
    <w:p w:rsidR="008A0091" w:rsidRDefault="008A0091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8A0091" w:rsidRPr="00257E18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a</w:t>
      </w:r>
      <w:r w:rsidR="001E46B8">
        <w:rPr>
          <w:rFonts w:ascii="Arial" w:hAnsi="Arial" w:cs="Arial"/>
          <w:b/>
        </w:rPr>
        <w:t>.1</w:t>
      </w:r>
      <w:r>
        <w:rPr>
          <w:rFonts w:ascii="Arial" w:hAnsi="Arial" w:cs="Arial"/>
          <w:b/>
        </w:rPr>
        <w:t>)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eastAsia="Calibri" w:hAnsi="Arial" w:cs="Arial"/>
        </w:rPr>
        <w:t xml:space="preserve">A </w:t>
      </w:r>
      <w:r w:rsidRPr="00257E18">
        <w:rPr>
          <w:rFonts w:ascii="Arial" w:eastAsia="Calibri" w:hAnsi="Arial" w:cs="Arial"/>
        </w:rPr>
        <w:t xml:space="preserve">equipe deverá ser composta pelos seguintes profissionais: </w:t>
      </w:r>
      <w:r w:rsidRPr="00257E18">
        <w:rPr>
          <w:rFonts w:ascii="Arial" w:eastAsia="Calibri" w:hAnsi="Arial" w:cs="Arial"/>
          <w:b/>
        </w:rPr>
        <w:t xml:space="preserve"> </w:t>
      </w:r>
    </w:p>
    <w:p w:rsidR="008A0091" w:rsidRPr="00257E18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</w:p>
    <w:p w:rsidR="002335FA" w:rsidRDefault="002335FA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Encarregado Geral com experiência mínima de 6 (seis) meses; </w:t>
      </w:r>
    </w:p>
    <w:p w:rsidR="00C41D62" w:rsidRDefault="00C41D62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Profissional </w:t>
      </w:r>
      <w:proofErr w:type="spellStart"/>
      <w:r>
        <w:rPr>
          <w:rFonts w:ascii="Arial" w:hAnsi="Arial" w:cs="Arial"/>
        </w:rPr>
        <w:t>Tubulador</w:t>
      </w:r>
      <w:proofErr w:type="spellEnd"/>
      <w:r>
        <w:rPr>
          <w:rFonts w:ascii="Arial" w:hAnsi="Arial" w:cs="Arial"/>
        </w:rPr>
        <w:t>;</w:t>
      </w:r>
    </w:p>
    <w:p w:rsidR="002335FA" w:rsidRDefault="002335FA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16191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>(</w:t>
      </w:r>
      <w:r w:rsidR="00B16191">
        <w:rPr>
          <w:rFonts w:ascii="Arial" w:hAnsi="Arial" w:cs="Arial"/>
        </w:rPr>
        <w:t>três</w:t>
      </w:r>
      <w:r>
        <w:rPr>
          <w:rFonts w:ascii="Arial" w:hAnsi="Arial" w:cs="Arial"/>
        </w:rPr>
        <w:t>) Pedreiro</w:t>
      </w:r>
      <w:r w:rsidR="00C41D6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; </w:t>
      </w:r>
    </w:p>
    <w:p w:rsidR="002335FA" w:rsidRDefault="002335FA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- 5 (cinco) Roçadores; </w:t>
      </w:r>
    </w:p>
    <w:p w:rsidR="002335FA" w:rsidRDefault="002335FA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- 9 (nove) Auxiliares de Serviços Gerais; </w:t>
      </w:r>
    </w:p>
    <w:p w:rsidR="002335FA" w:rsidRDefault="002335FA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Operador de Maquinário; </w:t>
      </w:r>
    </w:p>
    <w:p w:rsidR="002335FA" w:rsidRDefault="002335FA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- 3 (Três) Motoristas; </w:t>
      </w:r>
    </w:p>
    <w:p w:rsidR="002335FA" w:rsidRDefault="00B16191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- 3</w:t>
      </w:r>
      <w:r w:rsidR="002335FA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Três</w:t>
      </w:r>
      <w:r w:rsidR="002335FA">
        <w:rPr>
          <w:rFonts w:ascii="Arial" w:hAnsi="Arial" w:cs="Arial"/>
        </w:rPr>
        <w:t>) Calceteiros;</w:t>
      </w:r>
    </w:p>
    <w:p w:rsidR="00B16191" w:rsidRDefault="00B16191" w:rsidP="002335FA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Total: 26 (vinte e seis) colaboradores.</w:t>
      </w:r>
    </w:p>
    <w:p w:rsid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1E46B8" w:rsidRPr="002C7B43" w:rsidRDefault="001E46B8" w:rsidP="001E46B8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  <w:b/>
        </w:rPr>
      </w:pPr>
      <w:r w:rsidRPr="002C7B43">
        <w:rPr>
          <w:rFonts w:ascii="Arial" w:hAnsi="Arial" w:cs="Arial"/>
          <w:b/>
        </w:rPr>
        <w:t>b) Quanto aos</w:t>
      </w:r>
      <w:r w:rsidRPr="002C7B43">
        <w:rPr>
          <w:rFonts w:ascii="Arial" w:eastAsia="Calibri" w:hAnsi="Arial" w:cs="Arial"/>
          <w:b/>
        </w:rPr>
        <w:t xml:space="preserve"> Equipamentos/Ferramentas e Veículos:</w:t>
      </w:r>
    </w:p>
    <w:p w:rsidR="001E46B8" w:rsidRPr="002C7B43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1E46B8" w:rsidRPr="002C7B43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 xml:space="preserve">1) </w:t>
      </w:r>
      <w:r w:rsidRPr="002C7B43">
        <w:rPr>
          <w:rFonts w:ascii="Arial" w:hAnsi="Arial" w:cs="Arial"/>
        </w:rPr>
        <w:t xml:space="preserve">No desempenho das atividades, deverão, </w:t>
      </w:r>
      <w:r w:rsidRPr="002C7B43">
        <w:rPr>
          <w:rFonts w:ascii="Arial" w:hAnsi="Arial" w:cs="Arial"/>
          <w:b/>
          <w:u w:val="single"/>
        </w:rPr>
        <w:t>no mínimo,</w:t>
      </w:r>
      <w:r w:rsidRPr="002C7B43">
        <w:rPr>
          <w:rFonts w:ascii="Arial" w:hAnsi="Arial" w:cs="Arial"/>
        </w:rPr>
        <w:t xml:space="preserve"> ter os seguintes itens:</w:t>
      </w:r>
    </w:p>
    <w:p w:rsidR="001E46B8" w:rsidRPr="002C7B43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2C7B43" w:rsidRPr="002C7B43" w:rsidRDefault="001E46B8" w:rsidP="001E46B8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t xml:space="preserve">b.1.1) </w:t>
      </w:r>
      <w:r w:rsidR="002C7B43" w:rsidRPr="002C7B43">
        <w:rPr>
          <w:rFonts w:ascii="Arial" w:hAnsi="Arial" w:cs="Arial"/>
        </w:rPr>
        <w:t xml:space="preserve">03 </w:t>
      </w:r>
      <w:r w:rsidRPr="002C7B43">
        <w:rPr>
          <w:rFonts w:ascii="Arial" w:hAnsi="Arial" w:cs="Arial"/>
        </w:rPr>
        <w:t>(</w:t>
      </w:r>
      <w:r w:rsidR="002C7B43" w:rsidRPr="002C7B43">
        <w:rPr>
          <w:rFonts w:ascii="Arial" w:hAnsi="Arial" w:cs="Arial"/>
        </w:rPr>
        <w:t>três</w:t>
      </w:r>
      <w:r w:rsidRPr="002C7B43">
        <w:rPr>
          <w:rFonts w:ascii="Arial" w:hAnsi="Arial" w:cs="Arial"/>
        </w:rPr>
        <w:t xml:space="preserve">) </w:t>
      </w:r>
      <w:r w:rsidR="002C7B43" w:rsidRPr="002C7B43">
        <w:rPr>
          <w:rFonts w:ascii="Arial" w:eastAsia="Calibri" w:hAnsi="Arial" w:cs="Arial"/>
        </w:rPr>
        <w:t xml:space="preserve">Caminhões </w:t>
      </w:r>
      <w:r w:rsidRPr="002C7B43">
        <w:rPr>
          <w:rFonts w:ascii="Arial" w:eastAsia="Calibri" w:hAnsi="Arial" w:cs="Arial"/>
        </w:rPr>
        <w:t xml:space="preserve">de no mínimo de </w:t>
      </w:r>
      <w:r w:rsidR="002C7B43">
        <w:rPr>
          <w:rFonts w:ascii="Arial" w:eastAsia="Calibri" w:hAnsi="Arial" w:cs="Arial"/>
        </w:rPr>
        <w:t xml:space="preserve">3,5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2C7B43" w:rsidRPr="002C7B43" w:rsidRDefault="002C7B43" w:rsidP="001E46B8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1E46B8" w:rsidRPr="002C7B43" w:rsidRDefault="002C7B43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 w:rsidRPr="002C7B43">
        <w:rPr>
          <w:rFonts w:ascii="Arial" w:eastAsia="Calibri" w:hAnsi="Arial" w:cs="Arial"/>
          <w:b/>
        </w:rPr>
        <w:t>b.1.2)</w:t>
      </w:r>
      <w:r w:rsidRPr="002C7B43">
        <w:rPr>
          <w:rFonts w:ascii="Arial" w:hAnsi="Arial" w:cs="Arial"/>
          <w:b/>
        </w:rPr>
        <w:t xml:space="preserve"> </w:t>
      </w:r>
      <w:r w:rsidRPr="002C7B43">
        <w:rPr>
          <w:rFonts w:ascii="Arial" w:hAnsi="Arial" w:cs="Arial"/>
        </w:rPr>
        <w:t>01 (um) equipamento trator tipo retroescavadeira</w:t>
      </w:r>
      <w:r w:rsidR="009376C9">
        <w:rPr>
          <w:rFonts w:ascii="Arial" w:hAnsi="Arial" w:cs="Arial"/>
        </w:rPr>
        <w:t xml:space="preserve"> 4x4</w:t>
      </w:r>
      <w:r w:rsidRPr="002C7B43">
        <w:rPr>
          <w:rFonts w:ascii="Arial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hAnsi="Arial" w:cs="Arial"/>
        </w:rPr>
        <w:t xml:space="preserve">; </w:t>
      </w:r>
      <w:r w:rsidR="001E46B8" w:rsidRPr="002C7B43">
        <w:rPr>
          <w:rFonts w:ascii="Arial" w:hAnsi="Arial" w:cs="Arial"/>
          <w:b/>
        </w:rPr>
        <w:t xml:space="preserve"> </w:t>
      </w:r>
    </w:p>
    <w:p w:rsidR="002C7B43" w:rsidRPr="002C7B43" w:rsidRDefault="002C7B43" w:rsidP="001E46B8">
      <w:pPr>
        <w:spacing w:line="360" w:lineRule="auto"/>
        <w:jc w:val="both"/>
        <w:rPr>
          <w:rFonts w:ascii="Arial" w:hAnsi="Arial" w:cs="Arial"/>
          <w:b/>
        </w:rPr>
      </w:pPr>
    </w:p>
    <w:p w:rsidR="001E46B8" w:rsidRPr="002C7B43" w:rsidRDefault="001E46B8" w:rsidP="001E46B8">
      <w:pPr>
        <w:spacing w:line="360" w:lineRule="auto"/>
        <w:jc w:val="both"/>
        <w:rPr>
          <w:rFonts w:ascii="Arial" w:hAnsi="Arial" w:cs="Arial"/>
          <w:color w:val="000000"/>
        </w:rPr>
      </w:pPr>
      <w:r w:rsidRPr="002C7B43">
        <w:rPr>
          <w:rFonts w:ascii="Arial" w:hAnsi="Arial" w:cs="Arial"/>
          <w:b/>
        </w:rPr>
        <w:t>b.1.</w:t>
      </w:r>
      <w:r w:rsidR="002C7B43" w:rsidRPr="002C7B43">
        <w:rPr>
          <w:rFonts w:ascii="Arial" w:hAnsi="Arial" w:cs="Arial"/>
          <w:b/>
        </w:rPr>
        <w:t>3</w:t>
      </w:r>
      <w:r w:rsidRPr="002C7B43">
        <w:rPr>
          <w:rFonts w:ascii="Arial" w:hAnsi="Arial" w:cs="Arial"/>
          <w:b/>
        </w:rPr>
        <w:t xml:space="preserve">) </w:t>
      </w:r>
      <w:r w:rsidRPr="002C7B43">
        <w:rPr>
          <w:rFonts w:ascii="Arial" w:hAnsi="Arial" w:cs="Arial"/>
          <w:color w:val="000000"/>
        </w:rPr>
        <w:t xml:space="preserve">Betoneira, furadeira, lixadeira, geradores, mini compactadores de solo, marteletes, </w:t>
      </w:r>
      <w:r w:rsidR="00B16191">
        <w:rPr>
          <w:rFonts w:ascii="Arial" w:hAnsi="Arial" w:cs="Arial"/>
          <w:color w:val="000000"/>
        </w:rPr>
        <w:t xml:space="preserve">1 (uma) serra </w:t>
      </w:r>
      <w:proofErr w:type="spellStart"/>
      <w:r w:rsidR="00B16191">
        <w:rPr>
          <w:rFonts w:ascii="Arial" w:hAnsi="Arial" w:cs="Arial"/>
          <w:color w:val="000000"/>
        </w:rPr>
        <w:t>policorte</w:t>
      </w:r>
      <w:proofErr w:type="spellEnd"/>
      <w:r w:rsidR="00B16191">
        <w:rPr>
          <w:rFonts w:ascii="Arial" w:hAnsi="Arial" w:cs="Arial"/>
          <w:color w:val="000000"/>
        </w:rPr>
        <w:t xml:space="preserve"> para asfalto (a ser operada pelo encarregado),</w:t>
      </w:r>
      <w:r w:rsidR="00B85169">
        <w:rPr>
          <w:rFonts w:ascii="Arial" w:hAnsi="Arial" w:cs="Arial"/>
          <w:color w:val="000000"/>
        </w:rPr>
        <w:t xml:space="preserve"> </w:t>
      </w:r>
      <w:r w:rsidR="00B85169" w:rsidRPr="00B85169">
        <w:rPr>
          <w:rFonts w:ascii="Arial" w:hAnsi="Arial" w:cs="Arial"/>
        </w:rPr>
        <w:t>roçadeiras tipo costal 1,4kw – Incluso todos os custos com manutenção</w:t>
      </w:r>
      <w:r w:rsidR="00B85169">
        <w:rPr>
          <w:rFonts w:ascii="Arial" w:hAnsi="Arial" w:cs="Arial"/>
        </w:rPr>
        <w:t>,</w:t>
      </w:r>
      <w:r w:rsidR="00B16191">
        <w:rPr>
          <w:rFonts w:ascii="Arial" w:hAnsi="Arial" w:cs="Arial"/>
          <w:color w:val="000000"/>
        </w:rPr>
        <w:t xml:space="preserve"> </w:t>
      </w:r>
      <w:r w:rsidRPr="002C7B43">
        <w:rPr>
          <w:rFonts w:ascii="Arial" w:hAnsi="Arial" w:cs="Arial"/>
          <w:color w:val="000000"/>
        </w:rPr>
        <w:t xml:space="preserve">disco de corte e demais equipamentos que sejam necessários para a conclusão dos serviços desempenhados; </w:t>
      </w:r>
    </w:p>
    <w:p w:rsidR="001E46B8" w:rsidRPr="002C7B43" w:rsidRDefault="001E46B8" w:rsidP="001E46B8">
      <w:pPr>
        <w:spacing w:line="360" w:lineRule="auto"/>
        <w:jc w:val="both"/>
        <w:rPr>
          <w:rFonts w:ascii="Arial" w:hAnsi="Arial" w:cs="Arial"/>
        </w:rPr>
      </w:pPr>
      <w:r w:rsidRPr="002C7B43">
        <w:rPr>
          <w:rFonts w:ascii="Arial" w:hAnsi="Arial" w:cs="Arial"/>
          <w:color w:val="000000"/>
        </w:rPr>
        <w:t xml:space="preserve"> </w:t>
      </w:r>
    </w:p>
    <w:p w:rsidR="001E46B8" w:rsidRPr="00F7683B" w:rsidRDefault="001E46B8" w:rsidP="001E46B8">
      <w:pPr>
        <w:spacing w:line="360" w:lineRule="auto"/>
        <w:jc w:val="both"/>
        <w:rPr>
          <w:rFonts w:ascii="Arial" w:hAnsi="Arial" w:cs="Arial"/>
          <w:b/>
          <w:u w:val="single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>1.</w:t>
      </w:r>
      <w:r w:rsidR="002C7B43" w:rsidRPr="002C7B43">
        <w:rPr>
          <w:rFonts w:ascii="Arial" w:hAnsi="Arial" w:cs="Arial"/>
          <w:b/>
        </w:rPr>
        <w:t>4</w:t>
      </w:r>
      <w:r w:rsidRPr="002C7B43">
        <w:rPr>
          <w:rFonts w:ascii="Arial" w:hAnsi="Arial" w:cs="Arial"/>
          <w:b/>
        </w:rPr>
        <w:t xml:space="preserve">) </w:t>
      </w:r>
      <w:r w:rsidRPr="002C7B43">
        <w:rPr>
          <w:rFonts w:ascii="Arial" w:hAnsi="Arial" w:cs="Arial"/>
        </w:rPr>
        <w:t xml:space="preserve">Equipamentos de Proteção Individuais - EPIs – (Óculos, Sapatões, Camisas, Luvas, etc..) </w:t>
      </w:r>
      <w:r w:rsidRPr="002C7B43">
        <w:rPr>
          <w:rFonts w:ascii="Arial" w:hAnsi="Arial" w:cs="Arial"/>
          <w:b/>
          <w:u w:val="single"/>
        </w:rPr>
        <w:t>para todos os funcionários, inclusive Motoristas</w:t>
      </w:r>
      <w:r w:rsidR="002C7B43" w:rsidRPr="002C7B43">
        <w:rPr>
          <w:rFonts w:ascii="Arial" w:hAnsi="Arial" w:cs="Arial"/>
          <w:b/>
          <w:u w:val="single"/>
        </w:rPr>
        <w:t xml:space="preserve"> e Operadores</w:t>
      </w:r>
      <w:r w:rsidRPr="002C7B43">
        <w:rPr>
          <w:rFonts w:ascii="Arial" w:hAnsi="Arial" w:cs="Arial"/>
          <w:b/>
          <w:u w:val="single"/>
        </w:rPr>
        <w:t>;</w:t>
      </w:r>
      <w:r w:rsidRPr="00F7683B">
        <w:rPr>
          <w:rFonts w:ascii="Arial" w:hAnsi="Arial" w:cs="Arial"/>
          <w:b/>
          <w:u w:val="single"/>
        </w:rPr>
        <w:t xml:space="preserve"> </w:t>
      </w:r>
    </w:p>
    <w:p w:rsid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1E46B8" w:rsidRPr="00C529D9" w:rsidRDefault="001E46B8" w:rsidP="001E46B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LOTE 2 – CENTRO DE ATENDIMENTO AO CIDADÃO DO BAIRRO SÃO VICENTE</w:t>
      </w:r>
    </w:p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2815"/>
        <w:gridCol w:w="894"/>
        <w:gridCol w:w="1017"/>
        <w:gridCol w:w="2126"/>
        <w:gridCol w:w="2126"/>
      </w:tblGrid>
      <w:tr w:rsidR="001E46B8" w:rsidRPr="00093884" w:rsidTr="001E46B8">
        <w:trPr>
          <w:trHeight w:val="100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Item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Material ou Serviço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Unidade de Medida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Quant.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 xml:space="preserve">Valor Total Mensal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Valor Total Anual</w:t>
            </w:r>
          </w:p>
        </w:tc>
      </w:tr>
      <w:tr w:rsidR="001E46B8" w:rsidRPr="00093884" w:rsidTr="001E46B8">
        <w:trPr>
          <w:trHeight w:val="12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B8" w:rsidRPr="00093884" w:rsidRDefault="001E46B8" w:rsidP="001E46B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72068 - </w:t>
            </w:r>
            <w:r w:rsidRPr="00093884">
              <w:rPr>
                <w:rFonts w:ascii="Arial" w:hAnsi="Arial" w:cs="Arial"/>
                <w:b/>
              </w:rPr>
              <w:t xml:space="preserve">Prestação de </w:t>
            </w:r>
            <w:r>
              <w:rPr>
                <w:rFonts w:ascii="Arial" w:hAnsi="Arial" w:cs="Arial"/>
                <w:b/>
              </w:rPr>
              <w:t>Serviços de Manutenção de Pavimentação Em Vias Urbanas/ Rurais e de Infraestrutura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Mensal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meses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 R$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265.473,17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3.185.678,04</w:t>
            </w:r>
          </w:p>
        </w:tc>
      </w:tr>
    </w:tbl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p w:rsidR="001E46B8" w:rsidRPr="00093884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u w:val="single"/>
        </w:rPr>
      </w:pPr>
      <w:r w:rsidRPr="00093884">
        <w:rPr>
          <w:rFonts w:ascii="Arial" w:eastAsia="Calibri" w:hAnsi="Arial" w:cs="Arial"/>
        </w:rPr>
        <w:t xml:space="preserve">Para critério de Julgamento </w:t>
      </w:r>
      <w:r>
        <w:rPr>
          <w:rFonts w:ascii="Arial" w:eastAsia="Calibri" w:hAnsi="Arial" w:cs="Arial"/>
        </w:rPr>
        <w:t xml:space="preserve">da proposta, </w:t>
      </w:r>
      <w:r w:rsidRPr="00093884">
        <w:rPr>
          <w:rFonts w:ascii="Arial" w:eastAsia="Calibri" w:hAnsi="Arial" w:cs="Arial"/>
        </w:rPr>
        <w:t xml:space="preserve">será considerado o </w:t>
      </w:r>
      <w:r w:rsidRPr="00093884">
        <w:rPr>
          <w:rFonts w:ascii="Arial" w:eastAsia="Calibri" w:hAnsi="Arial" w:cs="Arial"/>
          <w:b/>
          <w:u w:val="single"/>
        </w:rPr>
        <w:t xml:space="preserve">menor </w:t>
      </w:r>
      <w:r>
        <w:rPr>
          <w:rFonts w:ascii="Arial" w:eastAsia="Calibri" w:hAnsi="Arial" w:cs="Arial"/>
          <w:b/>
          <w:u w:val="single"/>
        </w:rPr>
        <w:t xml:space="preserve">valor mensal, e consequentemente, anual.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DA EQUIPE DO LOTE II: 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a.1)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eastAsia="Calibri" w:hAnsi="Arial" w:cs="Arial"/>
        </w:rPr>
        <w:t xml:space="preserve">A </w:t>
      </w:r>
      <w:r w:rsidRPr="00257E18">
        <w:rPr>
          <w:rFonts w:ascii="Arial" w:eastAsia="Calibri" w:hAnsi="Arial" w:cs="Arial"/>
        </w:rPr>
        <w:t xml:space="preserve">equipe deverá ser composta pelos seguintes profissionais: </w:t>
      </w:r>
      <w:r w:rsidRPr="00257E18">
        <w:rPr>
          <w:rFonts w:ascii="Arial" w:eastAsia="Calibri" w:hAnsi="Arial" w:cs="Arial"/>
          <w:b/>
        </w:rPr>
        <w:t xml:space="preserve"> </w:t>
      </w: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Encarregado Geral com experiência mínima de 6 (seis) meses;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Profissional </w:t>
      </w:r>
      <w:proofErr w:type="spellStart"/>
      <w:r>
        <w:rPr>
          <w:rFonts w:ascii="Arial" w:hAnsi="Arial" w:cs="Arial"/>
        </w:rPr>
        <w:t>Tubulador</w:t>
      </w:r>
      <w:proofErr w:type="spellEnd"/>
      <w:r>
        <w:rPr>
          <w:rFonts w:ascii="Arial" w:hAnsi="Arial" w:cs="Arial"/>
        </w:rPr>
        <w:t>;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Pedreiros;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- 3 (três) Roçadores;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B16191">
        <w:rPr>
          <w:rFonts w:ascii="Arial" w:hAnsi="Arial" w:cs="Arial"/>
        </w:rPr>
        <w:t xml:space="preserve">6 </w:t>
      </w:r>
      <w:r>
        <w:rPr>
          <w:rFonts w:ascii="Arial" w:hAnsi="Arial" w:cs="Arial"/>
        </w:rPr>
        <w:t>(</w:t>
      </w:r>
      <w:r w:rsidR="00B16191">
        <w:rPr>
          <w:rFonts w:ascii="Arial" w:hAnsi="Arial" w:cs="Arial"/>
        </w:rPr>
        <w:t>seis</w:t>
      </w:r>
      <w:r>
        <w:rPr>
          <w:rFonts w:ascii="Arial" w:hAnsi="Arial" w:cs="Arial"/>
        </w:rPr>
        <w:t xml:space="preserve">) Auxiliares de Serviços Gerais;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Operadores de Maquinário;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Motoristas;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- 2 (Dois) Calceteiros;</w:t>
      </w:r>
    </w:p>
    <w:p w:rsidR="00B16191" w:rsidRDefault="00B16191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Total: 19 (dezenove) colaboradores</w:t>
      </w: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B85169" w:rsidRDefault="00B85169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B85169" w:rsidRDefault="00B85169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  <w:b/>
        </w:rPr>
      </w:pPr>
      <w:r w:rsidRPr="002C7B43">
        <w:rPr>
          <w:rFonts w:ascii="Arial" w:hAnsi="Arial" w:cs="Arial"/>
          <w:b/>
        </w:rPr>
        <w:t>b) Quanto aos</w:t>
      </w:r>
      <w:r w:rsidRPr="002C7B43">
        <w:rPr>
          <w:rFonts w:ascii="Arial" w:eastAsia="Calibri" w:hAnsi="Arial" w:cs="Arial"/>
          <w:b/>
        </w:rPr>
        <w:t xml:space="preserve"> Equipamentos/Ferramentas e Veículos:</w:t>
      </w: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 xml:space="preserve">1) </w:t>
      </w:r>
      <w:r w:rsidRPr="002C7B43">
        <w:rPr>
          <w:rFonts w:ascii="Arial" w:hAnsi="Arial" w:cs="Arial"/>
        </w:rPr>
        <w:t xml:space="preserve">No desempenho das atividades, deverão, </w:t>
      </w:r>
      <w:r w:rsidRPr="002C7B43">
        <w:rPr>
          <w:rFonts w:ascii="Arial" w:hAnsi="Arial" w:cs="Arial"/>
          <w:b/>
          <w:u w:val="single"/>
        </w:rPr>
        <w:t>no mínimo,</w:t>
      </w:r>
      <w:r w:rsidRPr="002C7B43">
        <w:rPr>
          <w:rFonts w:ascii="Arial" w:hAnsi="Arial" w:cs="Arial"/>
        </w:rPr>
        <w:t xml:space="preserve"> ter os seguintes itens:</w:t>
      </w: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t xml:space="preserve">b.1.1) </w:t>
      </w:r>
      <w:r w:rsidRPr="002C7B43">
        <w:rPr>
          <w:rFonts w:ascii="Arial" w:hAnsi="Arial" w:cs="Arial"/>
        </w:rPr>
        <w:t>0</w:t>
      </w:r>
      <w:r w:rsidR="00B16191">
        <w:rPr>
          <w:rFonts w:ascii="Arial" w:hAnsi="Arial" w:cs="Arial"/>
        </w:rPr>
        <w:t>1</w:t>
      </w:r>
      <w:r w:rsidRPr="002C7B43">
        <w:rPr>
          <w:rFonts w:ascii="Arial" w:hAnsi="Arial" w:cs="Arial"/>
        </w:rPr>
        <w:t xml:space="preserve"> (</w:t>
      </w:r>
      <w:r w:rsidR="00B16191">
        <w:rPr>
          <w:rFonts w:ascii="Arial" w:hAnsi="Arial" w:cs="Arial"/>
        </w:rPr>
        <w:t>um</w:t>
      </w:r>
      <w:r w:rsidRPr="002C7B43">
        <w:rPr>
          <w:rFonts w:ascii="Arial" w:hAnsi="Arial" w:cs="Arial"/>
        </w:rPr>
        <w:t xml:space="preserve">) </w:t>
      </w:r>
      <w:r w:rsidR="00B16191">
        <w:rPr>
          <w:rFonts w:ascii="Arial" w:eastAsia="Calibri" w:hAnsi="Arial" w:cs="Arial"/>
        </w:rPr>
        <w:t xml:space="preserve">caminhão </w:t>
      </w:r>
      <w:r w:rsidRPr="002C7B43">
        <w:rPr>
          <w:rFonts w:ascii="Arial" w:eastAsia="Calibri" w:hAnsi="Arial" w:cs="Arial"/>
        </w:rPr>
        <w:t xml:space="preserve">de no mínimo de </w:t>
      </w:r>
      <w:r>
        <w:rPr>
          <w:rFonts w:ascii="Arial" w:eastAsia="Calibri" w:hAnsi="Arial" w:cs="Arial"/>
        </w:rPr>
        <w:t xml:space="preserve">3,5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t>b.1.</w:t>
      </w:r>
      <w:r>
        <w:rPr>
          <w:rFonts w:ascii="Arial" w:hAnsi="Arial" w:cs="Arial"/>
          <w:b/>
        </w:rPr>
        <w:t>2</w:t>
      </w:r>
      <w:r w:rsidRPr="002C7B43"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 xml:space="preserve">01 </w:t>
      </w:r>
      <w:r w:rsidRPr="002C7B43">
        <w:rPr>
          <w:rFonts w:ascii="Arial" w:hAnsi="Arial" w:cs="Arial"/>
        </w:rPr>
        <w:t>(</w:t>
      </w:r>
      <w:r>
        <w:rPr>
          <w:rFonts w:ascii="Arial" w:hAnsi="Arial" w:cs="Arial"/>
        </w:rPr>
        <w:t>um</w:t>
      </w:r>
      <w:r w:rsidRPr="002C7B43">
        <w:rPr>
          <w:rFonts w:ascii="Arial" w:hAnsi="Arial" w:cs="Arial"/>
        </w:rPr>
        <w:t xml:space="preserve">) </w:t>
      </w:r>
      <w:r>
        <w:rPr>
          <w:rFonts w:ascii="Arial" w:eastAsia="Calibri" w:hAnsi="Arial" w:cs="Arial"/>
        </w:rPr>
        <w:t xml:space="preserve">caminhão </w:t>
      </w:r>
      <w:r w:rsidRPr="002C7B43">
        <w:rPr>
          <w:rFonts w:ascii="Arial" w:eastAsia="Calibri" w:hAnsi="Arial" w:cs="Arial"/>
        </w:rPr>
        <w:t xml:space="preserve">de no mínimo de </w:t>
      </w:r>
      <w:r>
        <w:rPr>
          <w:rFonts w:ascii="Arial" w:eastAsia="Calibri" w:hAnsi="Arial" w:cs="Arial"/>
        </w:rPr>
        <w:t xml:space="preserve">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2C7B43" w:rsidRPr="002C7B43" w:rsidRDefault="002C7B43" w:rsidP="002C7B43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 w:rsidRPr="002C7B43">
        <w:rPr>
          <w:rFonts w:ascii="Arial" w:eastAsia="Calibri" w:hAnsi="Arial" w:cs="Arial"/>
          <w:b/>
        </w:rPr>
        <w:t>b.1.</w:t>
      </w:r>
      <w:r>
        <w:rPr>
          <w:rFonts w:ascii="Arial" w:eastAsia="Calibri" w:hAnsi="Arial" w:cs="Arial"/>
          <w:b/>
        </w:rPr>
        <w:t>3</w:t>
      </w:r>
      <w:r w:rsidRPr="002C7B43">
        <w:rPr>
          <w:rFonts w:ascii="Arial" w:eastAsia="Calibri" w:hAnsi="Arial" w:cs="Arial"/>
          <w:b/>
        </w:rPr>
        <w:t>)</w:t>
      </w:r>
      <w:r w:rsidRPr="002C7B43">
        <w:rPr>
          <w:rFonts w:ascii="Arial" w:hAnsi="Arial" w:cs="Arial"/>
          <w:b/>
        </w:rPr>
        <w:t xml:space="preserve"> </w:t>
      </w:r>
      <w:r w:rsidRPr="002C7B43">
        <w:rPr>
          <w:rFonts w:ascii="Arial" w:hAnsi="Arial" w:cs="Arial"/>
        </w:rPr>
        <w:t>0</w:t>
      </w:r>
      <w:r w:rsidR="00B16191">
        <w:rPr>
          <w:rFonts w:ascii="Arial" w:hAnsi="Arial" w:cs="Arial"/>
        </w:rPr>
        <w:t>2</w:t>
      </w:r>
      <w:r w:rsidRPr="002C7B43">
        <w:rPr>
          <w:rFonts w:ascii="Arial" w:hAnsi="Arial" w:cs="Arial"/>
        </w:rPr>
        <w:t xml:space="preserve"> (</w:t>
      </w:r>
      <w:r w:rsidR="00B16191">
        <w:rPr>
          <w:rFonts w:ascii="Arial" w:hAnsi="Arial" w:cs="Arial"/>
        </w:rPr>
        <w:t>dois</w:t>
      </w:r>
      <w:r w:rsidRPr="002C7B43">
        <w:rPr>
          <w:rFonts w:ascii="Arial" w:hAnsi="Arial" w:cs="Arial"/>
        </w:rPr>
        <w:t>) equipamento</w:t>
      </w:r>
      <w:r w:rsidR="00B16191">
        <w:rPr>
          <w:rFonts w:ascii="Arial" w:hAnsi="Arial" w:cs="Arial"/>
        </w:rPr>
        <w:t>s</w:t>
      </w:r>
      <w:r w:rsidRPr="002C7B43">
        <w:rPr>
          <w:rFonts w:ascii="Arial" w:hAnsi="Arial" w:cs="Arial"/>
        </w:rPr>
        <w:t xml:space="preserve"> trator</w:t>
      </w:r>
      <w:r w:rsidR="00B16191">
        <w:rPr>
          <w:rFonts w:ascii="Arial" w:hAnsi="Arial" w:cs="Arial"/>
        </w:rPr>
        <w:t>es</w:t>
      </w:r>
      <w:r w:rsidRPr="002C7B43">
        <w:rPr>
          <w:rFonts w:ascii="Arial" w:hAnsi="Arial" w:cs="Arial"/>
        </w:rPr>
        <w:t xml:space="preserve"> tipo retroescavadeira</w:t>
      </w:r>
      <w:r w:rsidR="009376C9">
        <w:rPr>
          <w:rFonts w:ascii="Arial" w:hAnsi="Arial" w:cs="Arial"/>
        </w:rPr>
        <w:t xml:space="preserve"> 4x4</w:t>
      </w:r>
      <w:r w:rsidRPr="002C7B43">
        <w:rPr>
          <w:rFonts w:ascii="Arial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hAnsi="Arial" w:cs="Arial"/>
        </w:rPr>
        <w:t xml:space="preserve">; </w:t>
      </w:r>
      <w:r w:rsidRPr="002C7B43">
        <w:rPr>
          <w:rFonts w:ascii="Arial" w:hAnsi="Arial" w:cs="Arial"/>
          <w:b/>
        </w:rPr>
        <w:t xml:space="preserve"> </w:t>
      </w:r>
    </w:p>
    <w:p w:rsidR="002C7B43" w:rsidRDefault="002C7B43" w:rsidP="002C7B43">
      <w:pPr>
        <w:spacing w:line="360" w:lineRule="auto"/>
        <w:jc w:val="both"/>
        <w:rPr>
          <w:rFonts w:ascii="Arial" w:hAnsi="Arial" w:cs="Arial"/>
          <w:b/>
        </w:rPr>
      </w:pPr>
    </w:p>
    <w:p w:rsidR="00B16191" w:rsidRPr="002C7B43" w:rsidRDefault="009376C9" w:rsidP="00B16191">
      <w:pPr>
        <w:spacing w:line="360" w:lineRule="auto"/>
        <w:jc w:val="both"/>
        <w:rPr>
          <w:rFonts w:ascii="Arial" w:hAnsi="Arial" w:cs="Arial"/>
          <w:color w:val="000000"/>
        </w:rPr>
      </w:pPr>
      <w:r w:rsidRPr="002C7B43">
        <w:rPr>
          <w:rFonts w:ascii="Arial" w:eastAsia="Calibri" w:hAnsi="Arial" w:cs="Arial"/>
          <w:b/>
        </w:rPr>
        <w:t>b.1.</w:t>
      </w:r>
      <w:r>
        <w:rPr>
          <w:rFonts w:ascii="Arial" w:eastAsia="Calibri" w:hAnsi="Arial" w:cs="Arial"/>
          <w:b/>
        </w:rPr>
        <w:t>4</w:t>
      </w:r>
      <w:r w:rsidRPr="002C7B43">
        <w:rPr>
          <w:rFonts w:ascii="Arial" w:eastAsia="Calibri" w:hAnsi="Arial" w:cs="Arial"/>
          <w:b/>
        </w:rPr>
        <w:t>)</w:t>
      </w:r>
      <w:r w:rsidRPr="002C7B43">
        <w:rPr>
          <w:rFonts w:ascii="Arial" w:hAnsi="Arial" w:cs="Arial"/>
          <w:b/>
        </w:rPr>
        <w:t xml:space="preserve"> </w:t>
      </w:r>
      <w:r w:rsidR="00B16191" w:rsidRPr="002C7B43">
        <w:rPr>
          <w:rFonts w:ascii="Arial" w:hAnsi="Arial" w:cs="Arial"/>
          <w:color w:val="000000"/>
        </w:rPr>
        <w:t xml:space="preserve">Betoneira, furadeira, lixadeira, geradores, mini compactadores de solo, marteletes, </w:t>
      </w:r>
      <w:r w:rsidR="00B16191">
        <w:rPr>
          <w:rFonts w:ascii="Arial" w:hAnsi="Arial" w:cs="Arial"/>
          <w:color w:val="000000"/>
        </w:rPr>
        <w:t xml:space="preserve">1 (uma) serra </w:t>
      </w:r>
      <w:proofErr w:type="spellStart"/>
      <w:r w:rsidR="00B16191">
        <w:rPr>
          <w:rFonts w:ascii="Arial" w:hAnsi="Arial" w:cs="Arial"/>
          <w:color w:val="000000"/>
        </w:rPr>
        <w:t>policorte</w:t>
      </w:r>
      <w:proofErr w:type="spellEnd"/>
      <w:r w:rsidR="00B16191">
        <w:rPr>
          <w:rFonts w:ascii="Arial" w:hAnsi="Arial" w:cs="Arial"/>
          <w:color w:val="000000"/>
        </w:rPr>
        <w:t xml:space="preserve"> para asfalto (a ser operada pelo encarregado), </w:t>
      </w:r>
      <w:r w:rsidR="00B85169" w:rsidRPr="00B85169">
        <w:rPr>
          <w:rFonts w:ascii="Arial" w:hAnsi="Arial" w:cs="Arial"/>
        </w:rPr>
        <w:t>roçadeiras tipo costal 1,4kw – Incluso todos os custos com manutenção</w:t>
      </w:r>
      <w:r w:rsidR="00B85169">
        <w:rPr>
          <w:rFonts w:ascii="Arial" w:hAnsi="Arial" w:cs="Arial"/>
        </w:rPr>
        <w:t>,</w:t>
      </w:r>
      <w:r w:rsidR="00B85169" w:rsidRPr="002C7B43">
        <w:rPr>
          <w:rFonts w:ascii="Arial" w:hAnsi="Arial" w:cs="Arial"/>
          <w:color w:val="000000"/>
        </w:rPr>
        <w:t xml:space="preserve"> </w:t>
      </w:r>
      <w:r w:rsidR="00B16191" w:rsidRPr="002C7B43">
        <w:rPr>
          <w:rFonts w:ascii="Arial" w:hAnsi="Arial" w:cs="Arial"/>
          <w:color w:val="000000"/>
        </w:rPr>
        <w:t xml:space="preserve">disco de corte e demais equipamentos que sejam necessários para a conclusão dos serviços desempenhados; </w:t>
      </w:r>
    </w:p>
    <w:p w:rsidR="002C7B43" w:rsidRPr="002C7B43" w:rsidRDefault="002C7B43" w:rsidP="002C7B43">
      <w:pPr>
        <w:spacing w:line="360" w:lineRule="auto"/>
        <w:jc w:val="both"/>
        <w:rPr>
          <w:rFonts w:ascii="Arial" w:hAnsi="Arial" w:cs="Arial"/>
        </w:rPr>
      </w:pPr>
      <w:r w:rsidRPr="002C7B43">
        <w:rPr>
          <w:rFonts w:ascii="Arial" w:hAnsi="Arial" w:cs="Arial"/>
          <w:color w:val="000000"/>
        </w:rPr>
        <w:t xml:space="preserve"> </w:t>
      </w:r>
    </w:p>
    <w:p w:rsidR="002C7B43" w:rsidRPr="00F7683B" w:rsidRDefault="002C7B43" w:rsidP="002C7B43">
      <w:pPr>
        <w:spacing w:line="360" w:lineRule="auto"/>
        <w:jc w:val="both"/>
        <w:rPr>
          <w:rFonts w:ascii="Arial" w:hAnsi="Arial" w:cs="Arial"/>
          <w:b/>
          <w:u w:val="single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>1.</w:t>
      </w:r>
      <w:r w:rsidR="00B16191">
        <w:rPr>
          <w:rFonts w:ascii="Arial" w:hAnsi="Arial" w:cs="Arial"/>
          <w:b/>
        </w:rPr>
        <w:t>5</w:t>
      </w:r>
      <w:r w:rsidRPr="002C7B43">
        <w:rPr>
          <w:rFonts w:ascii="Arial" w:hAnsi="Arial" w:cs="Arial"/>
          <w:b/>
        </w:rPr>
        <w:t xml:space="preserve">) </w:t>
      </w:r>
      <w:r w:rsidRPr="002C7B43">
        <w:rPr>
          <w:rFonts w:ascii="Arial" w:hAnsi="Arial" w:cs="Arial"/>
        </w:rPr>
        <w:t xml:space="preserve">Equipamentos de Proteção Individuais - EPIs – (Óculos, Sapatões, Camisas, Luvas, etc..) </w:t>
      </w:r>
      <w:r w:rsidRPr="002C7B43">
        <w:rPr>
          <w:rFonts w:ascii="Arial" w:hAnsi="Arial" w:cs="Arial"/>
          <w:b/>
          <w:u w:val="single"/>
        </w:rPr>
        <w:t>para todos os funcionários, inclusive Motoristas e Operadores;</w:t>
      </w:r>
      <w:r w:rsidRPr="00F7683B">
        <w:rPr>
          <w:rFonts w:ascii="Arial" w:hAnsi="Arial" w:cs="Arial"/>
          <w:b/>
          <w:u w:val="single"/>
        </w:rPr>
        <w:t xml:space="preserve"> </w:t>
      </w:r>
    </w:p>
    <w:p w:rsid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1E46B8" w:rsidRPr="00C529D9" w:rsidRDefault="001E46B8" w:rsidP="001E46B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LOTE 3 – CENTRO DE ATENDIMENTO AO CIDADÃO DO BAIRRO CORDEIROS</w:t>
      </w:r>
    </w:p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2815"/>
        <w:gridCol w:w="894"/>
        <w:gridCol w:w="1017"/>
        <w:gridCol w:w="2126"/>
        <w:gridCol w:w="2126"/>
      </w:tblGrid>
      <w:tr w:rsidR="001E46B8" w:rsidRPr="00093884" w:rsidTr="001E46B8">
        <w:trPr>
          <w:trHeight w:val="100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Item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Material ou Serviço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Unidade de Medida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Quant.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 xml:space="preserve">Valor Total Mensal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Valor Total Anual</w:t>
            </w:r>
          </w:p>
        </w:tc>
      </w:tr>
      <w:tr w:rsidR="001E46B8" w:rsidRPr="00093884" w:rsidTr="001E46B8">
        <w:trPr>
          <w:trHeight w:val="12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B8" w:rsidRPr="00093884" w:rsidRDefault="001E46B8" w:rsidP="001E46B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72068 - </w:t>
            </w:r>
            <w:r w:rsidRPr="00093884">
              <w:rPr>
                <w:rFonts w:ascii="Arial" w:hAnsi="Arial" w:cs="Arial"/>
                <w:b/>
              </w:rPr>
              <w:t xml:space="preserve">Prestação de </w:t>
            </w:r>
            <w:r>
              <w:rPr>
                <w:rFonts w:ascii="Arial" w:hAnsi="Arial" w:cs="Arial"/>
                <w:b/>
              </w:rPr>
              <w:t>Serviços de Manutenção de Pavimentação Em Vias Urbanas/ Rurais e de Infraestrutura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Mensal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meses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 R$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279.699,64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3.356.395,68</w:t>
            </w:r>
          </w:p>
        </w:tc>
      </w:tr>
    </w:tbl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p w:rsidR="001E46B8" w:rsidRPr="00093884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u w:val="single"/>
        </w:rPr>
      </w:pPr>
      <w:r w:rsidRPr="00093884">
        <w:rPr>
          <w:rFonts w:ascii="Arial" w:eastAsia="Calibri" w:hAnsi="Arial" w:cs="Arial"/>
        </w:rPr>
        <w:t xml:space="preserve">Para critério de Julgamento </w:t>
      </w:r>
      <w:r>
        <w:rPr>
          <w:rFonts w:ascii="Arial" w:eastAsia="Calibri" w:hAnsi="Arial" w:cs="Arial"/>
        </w:rPr>
        <w:t xml:space="preserve">da proposta, </w:t>
      </w:r>
      <w:r w:rsidRPr="00093884">
        <w:rPr>
          <w:rFonts w:ascii="Arial" w:eastAsia="Calibri" w:hAnsi="Arial" w:cs="Arial"/>
        </w:rPr>
        <w:t xml:space="preserve">será considerado o </w:t>
      </w:r>
      <w:r w:rsidRPr="00093884">
        <w:rPr>
          <w:rFonts w:ascii="Arial" w:eastAsia="Calibri" w:hAnsi="Arial" w:cs="Arial"/>
          <w:b/>
          <w:u w:val="single"/>
        </w:rPr>
        <w:t xml:space="preserve">menor </w:t>
      </w:r>
      <w:r>
        <w:rPr>
          <w:rFonts w:ascii="Arial" w:eastAsia="Calibri" w:hAnsi="Arial" w:cs="Arial"/>
          <w:b/>
          <w:u w:val="single"/>
        </w:rPr>
        <w:t xml:space="preserve">valor mensal, e consequentemente, anual.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DA EQUIPE DO LOTE III: 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lastRenderedPageBreak/>
        <w:t>a.1)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eastAsia="Calibri" w:hAnsi="Arial" w:cs="Arial"/>
        </w:rPr>
        <w:t xml:space="preserve">A </w:t>
      </w:r>
      <w:r w:rsidRPr="00257E18">
        <w:rPr>
          <w:rFonts w:ascii="Arial" w:eastAsia="Calibri" w:hAnsi="Arial" w:cs="Arial"/>
        </w:rPr>
        <w:t xml:space="preserve">equipe deverá ser composta pelos seguintes profissionais: </w:t>
      </w:r>
      <w:r w:rsidRPr="00257E18">
        <w:rPr>
          <w:rFonts w:ascii="Arial" w:eastAsia="Calibri" w:hAnsi="Arial" w:cs="Arial"/>
          <w:b/>
        </w:rPr>
        <w:t xml:space="preserve"> </w:t>
      </w: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Encarregado Geral com experiência mínima de 6 (seis) meses;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Profissional </w:t>
      </w:r>
      <w:proofErr w:type="spellStart"/>
      <w:r>
        <w:rPr>
          <w:rFonts w:ascii="Arial" w:hAnsi="Arial" w:cs="Arial"/>
        </w:rPr>
        <w:t>Tubulador</w:t>
      </w:r>
      <w:proofErr w:type="spellEnd"/>
      <w:r>
        <w:rPr>
          <w:rFonts w:ascii="Arial" w:hAnsi="Arial" w:cs="Arial"/>
        </w:rPr>
        <w:t>;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Pedreiros;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- 3 (três) Roçadores;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- 7 (sete) Auxiliares de Serviços Gerais;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Operadores de Maquinário;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Motoristas;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- 3 (Três) Calceteiros;</w:t>
      </w:r>
    </w:p>
    <w:p w:rsidR="00B16191" w:rsidRDefault="00B16191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Total: </w:t>
      </w:r>
      <w:r w:rsidR="00DE4C00">
        <w:rPr>
          <w:rFonts w:ascii="Arial" w:hAnsi="Arial" w:cs="Arial"/>
        </w:rPr>
        <w:t>21 (vinte e um) colaboradores</w:t>
      </w:r>
    </w:p>
    <w:p w:rsidR="002335FA" w:rsidRPr="002335FA" w:rsidRDefault="002335FA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b) Quanto aos</w:t>
      </w:r>
      <w:r w:rsidRPr="00093884">
        <w:rPr>
          <w:rFonts w:ascii="Arial" w:eastAsia="Calibri" w:hAnsi="Arial" w:cs="Arial"/>
          <w:b/>
        </w:rPr>
        <w:t xml:space="preserve"> Equipamentos</w:t>
      </w:r>
      <w:r>
        <w:rPr>
          <w:rFonts w:ascii="Arial" w:eastAsia="Calibri" w:hAnsi="Arial" w:cs="Arial"/>
          <w:b/>
        </w:rPr>
        <w:t>/Ferramentas e Veículos:</w:t>
      </w: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 xml:space="preserve">1) </w:t>
      </w:r>
      <w:r w:rsidRPr="002C7B43">
        <w:rPr>
          <w:rFonts w:ascii="Arial" w:hAnsi="Arial" w:cs="Arial"/>
        </w:rPr>
        <w:t xml:space="preserve">No desempenho das atividades, deverão, </w:t>
      </w:r>
      <w:r w:rsidRPr="002C7B43">
        <w:rPr>
          <w:rFonts w:ascii="Arial" w:hAnsi="Arial" w:cs="Arial"/>
          <w:b/>
          <w:u w:val="single"/>
        </w:rPr>
        <w:t>no mínimo,</w:t>
      </w:r>
      <w:r w:rsidRPr="002C7B43">
        <w:rPr>
          <w:rFonts w:ascii="Arial" w:hAnsi="Arial" w:cs="Arial"/>
        </w:rPr>
        <w:t xml:space="preserve"> ter os seguintes itens:</w:t>
      </w: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9376C9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t xml:space="preserve">b.1.1) </w:t>
      </w:r>
      <w:r w:rsidRPr="002C7B43">
        <w:rPr>
          <w:rFonts w:ascii="Arial" w:hAnsi="Arial" w:cs="Arial"/>
        </w:rPr>
        <w:t>0</w:t>
      </w:r>
      <w:r w:rsidR="00B16191">
        <w:rPr>
          <w:rFonts w:ascii="Arial" w:hAnsi="Arial" w:cs="Arial"/>
        </w:rPr>
        <w:t>1</w:t>
      </w:r>
      <w:r w:rsidRPr="002C7B43">
        <w:rPr>
          <w:rFonts w:ascii="Arial" w:hAnsi="Arial" w:cs="Arial"/>
        </w:rPr>
        <w:t xml:space="preserve"> (</w:t>
      </w:r>
      <w:r w:rsidR="00B16191">
        <w:rPr>
          <w:rFonts w:ascii="Arial" w:hAnsi="Arial" w:cs="Arial"/>
        </w:rPr>
        <w:t>um</w:t>
      </w:r>
      <w:r w:rsidRPr="002C7B43">
        <w:rPr>
          <w:rFonts w:ascii="Arial" w:hAnsi="Arial" w:cs="Arial"/>
        </w:rPr>
        <w:t xml:space="preserve">) </w:t>
      </w:r>
      <w:r w:rsidR="00B16191">
        <w:rPr>
          <w:rFonts w:ascii="Arial" w:eastAsia="Calibri" w:hAnsi="Arial" w:cs="Arial"/>
        </w:rPr>
        <w:t xml:space="preserve">caminhão </w:t>
      </w:r>
      <w:r w:rsidRPr="002C7B43">
        <w:rPr>
          <w:rFonts w:ascii="Arial" w:eastAsia="Calibri" w:hAnsi="Arial" w:cs="Arial"/>
        </w:rPr>
        <w:t xml:space="preserve">de no mínimo de </w:t>
      </w:r>
      <w:r>
        <w:rPr>
          <w:rFonts w:ascii="Arial" w:eastAsia="Calibri" w:hAnsi="Arial" w:cs="Arial"/>
        </w:rPr>
        <w:t xml:space="preserve">3,5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9376C9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t>b.1.</w:t>
      </w:r>
      <w:r>
        <w:rPr>
          <w:rFonts w:ascii="Arial" w:hAnsi="Arial" w:cs="Arial"/>
          <w:b/>
        </w:rPr>
        <w:t>2</w:t>
      </w:r>
      <w:r w:rsidRPr="002C7B43">
        <w:rPr>
          <w:rFonts w:ascii="Arial" w:hAnsi="Arial" w:cs="Arial"/>
          <w:b/>
        </w:rPr>
        <w:t xml:space="preserve">) </w:t>
      </w:r>
      <w:r>
        <w:rPr>
          <w:rFonts w:ascii="Arial" w:hAnsi="Arial" w:cs="Arial"/>
        </w:rPr>
        <w:t xml:space="preserve">01 </w:t>
      </w:r>
      <w:r w:rsidRPr="002C7B43">
        <w:rPr>
          <w:rFonts w:ascii="Arial" w:hAnsi="Arial" w:cs="Arial"/>
        </w:rPr>
        <w:t>(</w:t>
      </w:r>
      <w:r>
        <w:rPr>
          <w:rFonts w:ascii="Arial" w:hAnsi="Arial" w:cs="Arial"/>
        </w:rPr>
        <w:t>um</w:t>
      </w:r>
      <w:r w:rsidRPr="002C7B43">
        <w:rPr>
          <w:rFonts w:ascii="Arial" w:hAnsi="Arial" w:cs="Arial"/>
        </w:rPr>
        <w:t xml:space="preserve">) </w:t>
      </w:r>
      <w:r>
        <w:rPr>
          <w:rFonts w:ascii="Arial" w:eastAsia="Calibri" w:hAnsi="Arial" w:cs="Arial"/>
        </w:rPr>
        <w:t xml:space="preserve">caminhão </w:t>
      </w:r>
      <w:r w:rsidRPr="002C7B43">
        <w:rPr>
          <w:rFonts w:ascii="Arial" w:eastAsia="Calibri" w:hAnsi="Arial" w:cs="Arial"/>
        </w:rPr>
        <w:t xml:space="preserve">de no mínimo de </w:t>
      </w:r>
      <w:r>
        <w:rPr>
          <w:rFonts w:ascii="Arial" w:eastAsia="Calibri" w:hAnsi="Arial" w:cs="Arial"/>
        </w:rPr>
        <w:t xml:space="preserve">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 w:rsidRPr="002C7B43">
        <w:rPr>
          <w:rFonts w:ascii="Arial" w:eastAsia="Calibri" w:hAnsi="Arial" w:cs="Arial"/>
          <w:b/>
        </w:rPr>
        <w:t>b.1.</w:t>
      </w:r>
      <w:r>
        <w:rPr>
          <w:rFonts w:ascii="Arial" w:eastAsia="Calibri" w:hAnsi="Arial" w:cs="Arial"/>
          <w:b/>
        </w:rPr>
        <w:t>3</w:t>
      </w:r>
      <w:r w:rsidRPr="002C7B43">
        <w:rPr>
          <w:rFonts w:ascii="Arial" w:eastAsia="Calibri" w:hAnsi="Arial" w:cs="Arial"/>
          <w:b/>
        </w:rPr>
        <w:t>)</w:t>
      </w:r>
      <w:r w:rsidRPr="002C7B43">
        <w:rPr>
          <w:rFonts w:ascii="Arial" w:hAnsi="Arial" w:cs="Arial"/>
          <w:b/>
        </w:rPr>
        <w:t xml:space="preserve"> </w:t>
      </w:r>
      <w:r w:rsidR="00B16191">
        <w:rPr>
          <w:rFonts w:ascii="Arial" w:hAnsi="Arial" w:cs="Arial"/>
        </w:rPr>
        <w:t xml:space="preserve">02 </w:t>
      </w:r>
      <w:r w:rsidRPr="002C7B43">
        <w:rPr>
          <w:rFonts w:ascii="Arial" w:hAnsi="Arial" w:cs="Arial"/>
        </w:rPr>
        <w:t>(</w:t>
      </w:r>
      <w:r w:rsidR="00B16191">
        <w:rPr>
          <w:rFonts w:ascii="Arial" w:hAnsi="Arial" w:cs="Arial"/>
        </w:rPr>
        <w:t>dois</w:t>
      </w:r>
      <w:r w:rsidRPr="002C7B43">
        <w:rPr>
          <w:rFonts w:ascii="Arial" w:hAnsi="Arial" w:cs="Arial"/>
        </w:rPr>
        <w:t>) equipamento</w:t>
      </w:r>
      <w:r w:rsidR="00B16191">
        <w:rPr>
          <w:rFonts w:ascii="Arial" w:hAnsi="Arial" w:cs="Arial"/>
        </w:rPr>
        <w:t>s</w:t>
      </w:r>
      <w:r w:rsidRPr="002C7B43">
        <w:rPr>
          <w:rFonts w:ascii="Arial" w:hAnsi="Arial" w:cs="Arial"/>
        </w:rPr>
        <w:t xml:space="preserve"> trator</w:t>
      </w:r>
      <w:r w:rsidR="00B16191">
        <w:rPr>
          <w:rFonts w:ascii="Arial" w:hAnsi="Arial" w:cs="Arial"/>
        </w:rPr>
        <w:t>es</w:t>
      </w:r>
      <w:r w:rsidRPr="002C7B43">
        <w:rPr>
          <w:rFonts w:ascii="Arial" w:hAnsi="Arial" w:cs="Arial"/>
        </w:rPr>
        <w:t xml:space="preserve"> tipo retroescavadeira</w:t>
      </w:r>
      <w:r>
        <w:rPr>
          <w:rFonts w:ascii="Arial" w:hAnsi="Arial" w:cs="Arial"/>
        </w:rPr>
        <w:t xml:space="preserve"> 4x4</w:t>
      </w:r>
      <w:r w:rsidRPr="002C7B43">
        <w:rPr>
          <w:rFonts w:ascii="Arial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hAnsi="Arial" w:cs="Arial"/>
        </w:rPr>
        <w:t xml:space="preserve">; </w:t>
      </w:r>
      <w:r w:rsidRPr="002C7B43">
        <w:rPr>
          <w:rFonts w:ascii="Arial" w:hAnsi="Arial" w:cs="Arial"/>
          <w:b/>
        </w:rPr>
        <w:t xml:space="preserve"> </w:t>
      </w:r>
    </w:p>
    <w:p w:rsidR="009376C9" w:rsidRDefault="009376C9" w:rsidP="009376C9">
      <w:pPr>
        <w:spacing w:line="360" w:lineRule="auto"/>
        <w:jc w:val="both"/>
        <w:rPr>
          <w:rFonts w:ascii="Arial" w:hAnsi="Arial" w:cs="Arial"/>
          <w:b/>
        </w:rPr>
      </w:pPr>
    </w:p>
    <w:p w:rsidR="00B16191" w:rsidRPr="002C7B43" w:rsidRDefault="009376C9" w:rsidP="00B16191">
      <w:pPr>
        <w:spacing w:line="360" w:lineRule="auto"/>
        <w:jc w:val="both"/>
        <w:rPr>
          <w:rFonts w:ascii="Arial" w:hAnsi="Arial" w:cs="Arial"/>
          <w:color w:val="000000"/>
        </w:rPr>
      </w:pPr>
      <w:r w:rsidRPr="002C7B43">
        <w:rPr>
          <w:rFonts w:ascii="Arial" w:eastAsia="Calibri" w:hAnsi="Arial" w:cs="Arial"/>
          <w:b/>
        </w:rPr>
        <w:t>b.1.</w:t>
      </w:r>
      <w:r>
        <w:rPr>
          <w:rFonts w:ascii="Arial" w:eastAsia="Calibri" w:hAnsi="Arial" w:cs="Arial"/>
          <w:b/>
        </w:rPr>
        <w:t>4</w:t>
      </w:r>
      <w:r w:rsidRPr="002C7B43">
        <w:rPr>
          <w:rFonts w:ascii="Arial" w:eastAsia="Calibri" w:hAnsi="Arial" w:cs="Arial"/>
          <w:b/>
        </w:rPr>
        <w:t>)</w:t>
      </w:r>
      <w:r w:rsidR="00B16191">
        <w:rPr>
          <w:rFonts w:ascii="Arial" w:eastAsia="Calibri" w:hAnsi="Arial" w:cs="Arial"/>
          <w:b/>
        </w:rPr>
        <w:t xml:space="preserve"> </w:t>
      </w:r>
      <w:r w:rsidR="00B16191" w:rsidRPr="002C7B43">
        <w:rPr>
          <w:rFonts w:ascii="Arial" w:hAnsi="Arial" w:cs="Arial"/>
          <w:color w:val="000000"/>
        </w:rPr>
        <w:t xml:space="preserve">Betoneira, furadeira, lixadeira, geradores, mini compactadores de solo, marteletes, </w:t>
      </w:r>
      <w:r w:rsidR="00B16191">
        <w:rPr>
          <w:rFonts w:ascii="Arial" w:hAnsi="Arial" w:cs="Arial"/>
          <w:color w:val="000000"/>
        </w:rPr>
        <w:t xml:space="preserve">1 (uma) serra </w:t>
      </w:r>
      <w:proofErr w:type="spellStart"/>
      <w:r w:rsidR="00B16191">
        <w:rPr>
          <w:rFonts w:ascii="Arial" w:hAnsi="Arial" w:cs="Arial"/>
          <w:color w:val="000000"/>
        </w:rPr>
        <w:t>policorte</w:t>
      </w:r>
      <w:proofErr w:type="spellEnd"/>
      <w:r w:rsidR="00B16191">
        <w:rPr>
          <w:rFonts w:ascii="Arial" w:hAnsi="Arial" w:cs="Arial"/>
          <w:color w:val="000000"/>
        </w:rPr>
        <w:t xml:space="preserve"> para asfalto (a ser operada pelo encarregado), </w:t>
      </w:r>
      <w:r w:rsidR="00B85169" w:rsidRPr="00B85169">
        <w:rPr>
          <w:rFonts w:ascii="Arial" w:hAnsi="Arial" w:cs="Arial"/>
        </w:rPr>
        <w:t>roçadeiras tipo costal 1,4kw – Incluso todos os custos com manutenção</w:t>
      </w:r>
      <w:r w:rsidR="00B85169">
        <w:rPr>
          <w:rFonts w:ascii="Arial" w:hAnsi="Arial" w:cs="Arial"/>
        </w:rPr>
        <w:t xml:space="preserve">, </w:t>
      </w:r>
      <w:r w:rsidR="00B16191" w:rsidRPr="002C7B43">
        <w:rPr>
          <w:rFonts w:ascii="Arial" w:hAnsi="Arial" w:cs="Arial"/>
          <w:color w:val="000000"/>
        </w:rPr>
        <w:t xml:space="preserve">disco de corte e demais equipamentos que sejam necessários para a conclusão dos serviços desempenhados; </w:t>
      </w:r>
    </w:p>
    <w:p w:rsidR="009376C9" w:rsidRPr="002C7B43" w:rsidRDefault="009376C9" w:rsidP="009376C9">
      <w:pPr>
        <w:spacing w:line="360" w:lineRule="auto"/>
        <w:jc w:val="both"/>
        <w:rPr>
          <w:rFonts w:ascii="Arial" w:hAnsi="Arial" w:cs="Arial"/>
        </w:rPr>
      </w:pPr>
      <w:r w:rsidRPr="002C7B43">
        <w:rPr>
          <w:rFonts w:ascii="Arial" w:hAnsi="Arial" w:cs="Arial"/>
          <w:color w:val="000000"/>
        </w:rPr>
        <w:t xml:space="preserve"> </w:t>
      </w:r>
    </w:p>
    <w:p w:rsidR="009376C9" w:rsidRPr="00F7683B" w:rsidRDefault="009376C9" w:rsidP="009376C9">
      <w:pPr>
        <w:spacing w:line="360" w:lineRule="auto"/>
        <w:jc w:val="both"/>
        <w:rPr>
          <w:rFonts w:ascii="Arial" w:hAnsi="Arial" w:cs="Arial"/>
          <w:b/>
          <w:u w:val="single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>1.</w:t>
      </w:r>
      <w:r w:rsidR="00B16191">
        <w:rPr>
          <w:rFonts w:ascii="Arial" w:hAnsi="Arial" w:cs="Arial"/>
          <w:b/>
        </w:rPr>
        <w:t>5</w:t>
      </w:r>
      <w:r w:rsidRPr="002C7B43">
        <w:rPr>
          <w:rFonts w:ascii="Arial" w:hAnsi="Arial" w:cs="Arial"/>
          <w:b/>
        </w:rPr>
        <w:t xml:space="preserve">) </w:t>
      </w:r>
      <w:r w:rsidRPr="002C7B43">
        <w:rPr>
          <w:rFonts w:ascii="Arial" w:hAnsi="Arial" w:cs="Arial"/>
        </w:rPr>
        <w:t xml:space="preserve">Equipamentos de Proteção Individuais - EPIs – (Óculos, Sapatões, Camisas, Luvas, etc..) </w:t>
      </w:r>
      <w:r w:rsidRPr="002C7B43">
        <w:rPr>
          <w:rFonts w:ascii="Arial" w:hAnsi="Arial" w:cs="Arial"/>
          <w:b/>
          <w:u w:val="single"/>
        </w:rPr>
        <w:t>para todos os funcionários, inclusive Motoristas e Operadores;</w:t>
      </w:r>
      <w:r w:rsidRPr="00F7683B">
        <w:rPr>
          <w:rFonts w:ascii="Arial" w:hAnsi="Arial" w:cs="Arial"/>
          <w:b/>
          <w:u w:val="single"/>
        </w:rPr>
        <w:t xml:space="preserve"> </w:t>
      </w:r>
    </w:p>
    <w:p w:rsidR="00C41D62" w:rsidRDefault="00C41D62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9376C9" w:rsidRDefault="009376C9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B85169" w:rsidRDefault="00B85169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B85169" w:rsidRDefault="00B85169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B85169" w:rsidRDefault="00B85169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B85169" w:rsidRDefault="00B85169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B85169" w:rsidRDefault="00B85169" w:rsidP="001E46B8">
      <w:pPr>
        <w:spacing w:line="360" w:lineRule="auto"/>
        <w:jc w:val="center"/>
        <w:rPr>
          <w:rFonts w:ascii="Arial" w:hAnsi="Arial" w:cs="Arial"/>
          <w:b/>
        </w:rPr>
      </w:pPr>
    </w:p>
    <w:p w:rsidR="001E46B8" w:rsidRPr="00C529D9" w:rsidRDefault="001E46B8" w:rsidP="001E46B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LOTE 4 – CENTRO DE ATENDIMENTO AO CIDADÃO DO BAIRRO SANTA REGINA</w:t>
      </w:r>
    </w:p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2815"/>
        <w:gridCol w:w="894"/>
        <w:gridCol w:w="1017"/>
        <w:gridCol w:w="2126"/>
        <w:gridCol w:w="2126"/>
      </w:tblGrid>
      <w:tr w:rsidR="001E46B8" w:rsidRPr="00093884" w:rsidTr="001E46B8">
        <w:trPr>
          <w:trHeight w:val="100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Item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Material ou Serviço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Unidade de Medida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Quant.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 xml:space="preserve">Valor Total Mensal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Valor Total Anual</w:t>
            </w:r>
          </w:p>
        </w:tc>
      </w:tr>
      <w:tr w:rsidR="001E46B8" w:rsidRPr="00093884" w:rsidTr="001E46B8">
        <w:trPr>
          <w:trHeight w:val="12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B8" w:rsidRPr="00093884" w:rsidRDefault="001E46B8" w:rsidP="001E46B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72068 - </w:t>
            </w:r>
            <w:r w:rsidRPr="00093884">
              <w:rPr>
                <w:rFonts w:ascii="Arial" w:hAnsi="Arial" w:cs="Arial"/>
                <w:b/>
              </w:rPr>
              <w:t xml:space="preserve">Prestação de </w:t>
            </w:r>
            <w:r>
              <w:rPr>
                <w:rFonts w:ascii="Arial" w:hAnsi="Arial" w:cs="Arial"/>
                <w:b/>
              </w:rPr>
              <w:t>Serviços de Manutenção de Pavimentação Em Vias Urbanas/ Rurais e de Infraestrutura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Mensal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meses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 R$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167.363,14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2.008.357,68</w:t>
            </w:r>
          </w:p>
        </w:tc>
      </w:tr>
    </w:tbl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p w:rsidR="001E46B8" w:rsidRPr="00093884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u w:val="single"/>
        </w:rPr>
      </w:pPr>
      <w:r w:rsidRPr="00093884">
        <w:rPr>
          <w:rFonts w:ascii="Arial" w:eastAsia="Calibri" w:hAnsi="Arial" w:cs="Arial"/>
        </w:rPr>
        <w:t xml:space="preserve">Para critério de Julgamento </w:t>
      </w:r>
      <w:r>
        <w:rPr>
          <w:rFonts w:ascii="Arial" w:eastAsia="Calibri" w:hAnsi="Arial" w:cs="Arial"/>
        </w:rPr>
        <w:t xml:space="preserve">da proposta, </w:t>
      </w:r>
      <w:r w:rsidRPr="00093884">
        <w:rPr>
          <w:rFonts w:ascii="Arial" w:eastAsia="Calibri" w:hAnsi="Arial" w:cs="Arial"/>
        </w:rPr>
        <w:t xml:space="preserve">será considerado o </w:t>
      </w:r>
      <w:r w:rsidRPr="00093884">
        <w:rPr>
          <w:rFonts w:ascii="Arial" w:eastAsia="Calibri" w:hAnsi="Arial" w:cs="Arial"/>
          <w:b/>
          <w:u w:val="single"/>
        </w:rPr>
        <w:t xml:space="preserve">menor </w:t>
      </w:r>
      <w:r>
        <w:rPr>
          <w:rFonts w:ascii="Arial" w:eastAsia="Calibri" w:hAnsi="Arial" w:cs="Arial"/>
          <w:b/>
          <w:u w:val="single"/>
        </w:rPr>
        <w:t xml:space="preserve">valor mensal, e consequentemente, anual.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DA EQUIPE DO LOTE IV: 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a.1)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eastAsia="Calibri" w:hAnsi="Arial" w:cs="Arial"/>
        </w:rPr>
        <w:t xml:space="preserve">A </w:t>
      </w:r>
      <w:r w:rsidRPr="00257E18">
        <w:rPr>
          <w:rFonts w:ascii="Arial" w:eastAsia="Calibri" w:hAnsi="Arial" w:cs="Arial"/>
        </w:rPr>
        <w:t xml:space="preserve">equipe deverá ser composta pelos seguintes profissionais: </w:t>
      </w:r>
      <w:r w:rsidRPr="00257E18">
        <w:rPr>
          <w:rFonts w:ascii="Arial" w:eastAsia="Calibri" w:hAnsi="Arial" w:cs="Arial"/>
          <w:b/>
        </w:rPr>
        <w:t xml:space="preserve"> </w:t>
      </w: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Encarregado Geral com experiência mínima de 6 (seis) meses;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Profissional </w:t>
      </w:r>
      <w:proofErr w:type="spellStart"/>
      <w:r>
        <w:rPr>
          <w:rFonts w:ascii="Arial" w:hAnsi="Arial" w:cs="Arial"/>
        </w:rPr>
        <w:t>Tubulador</w:t>
      </w:r>
      <w:proofErr w:type="spellEnd"/>
      <w:r>
        <w:rPr>
          <w:rFonts w:ascii="Arial" w:hAnsi="Arial" w:cs="Arial"/>
        </w:rPr>
        <w:t>;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Pedreiro;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E4C0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(</w:t>
      </w:r>
      <w:r w:rsidR="00DE4C00">
        <w:rPr>
          <w:rFonts w:ascii="Arial" w:hAnsi="Arial" w:cs="Arial"/>
        </w:rPr>
        <w:t>três</w:t>
      </w:r>
      <w:r>
        <w:rPr>
          <w:rFonts w:ascii="Arial" w:hAnsi="Arial" w:cs="Arial"/>
        </w:rPr>
        <w:t xml:space="preserve">) Roçadores;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E4C00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(</w:t>
      </w:r>
      <w:r w:rsidR="00DE4C00">
        <w:rPr>
          <w:rFonts w:ascii="Arial" w:hAnsi="Arial" w:cs="Arial"/>
        </w:rPr>
        <w:t>quatro</w:t>
      </w:r>
      <w:r>
        <w:rPr>
          <w:rFonts w:ascii="Arial" w:hAnsi="Arial" w:cs="Arial"/>
        </w:rPr>
        <w:t xml:space="preserve">) Auxiliares de Serviços Gerais;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Operador de Maquinário;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Motorista;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- 2 (dois) Calceteiros;</w:t>
      </w:r>
    </w:p>
    <w:p w:rsidR="00DE4C00" w:rsidRDefault="00DE4C00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Total: 14 (quatorze) colaboradores</w:t>
      </w: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b) Quanto aos</w:t>
      </w:r>
      <w:r w:rsidRPr="00093884">
        <w:rPr>
          <w:rFonts w:ascii="Arial" w:eastAsia="Calibri" w:hAnsi="Arial" w:cs="Arial"/>
          <w:b/>
        </w:rPr>
        <w:t xml:space="preserve"> Equipamentos</w:t>
      </w:r>
      <w:r>
        <w:rPr>
          <w:rFonts w:ascii="Arial" w:eastAsia="Calibri" w:hAnsi="Arial" w:cs="Arial"/>
          <w:b/>
        </w:rPr>
        <w:t>/Ferramentas e Veículos:</w:t>
      </w: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 xml:space="preserve">1) </w:t>
      </w:r>
      <w:r w:rsidRPr="002C7B43">
        <w:rPr>
          <w:rFonts w:ascii="Arial" w:hAnsi="Arial" w:cs="Arial"/>
        </w:rPr>
        <w:t xml:space="preserve">No desempenho das atividades, deverão, </w:t>
      </w:r>
      <w:r w:rsidRPr="002C7B43">
        <w:rPr>
          <w:rFonts w:ascii="Arial" w:hAnsi="Arial" w:cs="Arial"/>
          <w:b/>
          <w:u w:val="single"/>
        </w:rPr>
        <w:t>no mínimo,</w:t>
      </w:r>
      <w:r w:rsidRPr="002C7B43">
        <w:rPr>
          <w:rFonts w:ascii="Arial" w:hAnsi="Arial" w:cs="Arial"/>
        </w:rPr>
        <w:t xml:space="preserve"> ter os seguintes itens:</w:t>
      </w: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9376C9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t xml:space="preserve">b.1.1) </w:t>
      </w:r>
      <w:r>
        <w:rPr>
          <w:rFonts w:ascii="Arial" w:hAnsi="Arial" w:cs="Arial"/>
          <w:b/>
        </w:rPr>
        <w:t>01</w:t>
      </w:r>
      <w:r w:rsidRPr="002C7B4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um</w:t>
      </w:r>
      <w:r w:rsidRPr="002C7B43">
        <w:rPr>
          <w:rFonts w:ascii="Arial" w:hAnsi="Arial" w:cs="Arial"/>
        </w:rPr>
        <w:t xml:space="preserve">) </w:t>
      </w:r>
      <w:r>
        <w:rPr>
          <w:rFonts w:ascii="Arial" w:eastAsia="Calibri" w:hAnsi="Arial" w:cs="Arial"/>
        </w:rPr>
        <w:t xml:space="preserve">caminhão </w:t>
      </w:r>
      <w:r w:rsidRPr="002C7B43">
        <w:rPr>
          <w:rFonts w:ascii="Arial" w:eastAsia="Calibri" w:hAnsi="Arial" w:cs="Arial"/>
        </w:rPr>
        <w:t xml:space="preserve">de no mínimo de </w:t>
      </w:r>
      <w:r>
        <w:rPr>
          <w:rFonts w:ascii="Arial" w:eastAsia="Calibri" w:hAnsi="Arial" w:cs="Arial"/>
        </w:rPr>
        <w:t xml:space="preserve">3,5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 w:rsidRPr="002C7B43">
        <w:rPr>
          <w:rFonts w:ascii="Arial" w:eastAsia="Calibri" w:hAnsi="Arial" w:cs="Arial"/>
          <w:b/>
        </w:rPr>
        <w:t>b.1.</w:t>
      </w:r>
      <w:r>
        <w:rPr>
          <w:rFonts w:ascii="Arial" w:eastAsia="Calibri" w:hAnsi="Arial" w:cs="Arial"/>
          <w:b/>
        </w:rPr>
        <w:t>2</w:t>
      </w:r>
      <w:r w:rsidRPr="002C7B43">
        <w:rPr>
          <w:rFonts w:ascii="Arial" w:eastAsia="Calibri" w:hAnsi="Arial" w:cs="Arial"/>
          <w:b/>
        </w:rPr>
        <w:t>)</w:t>
      </w:r>
      <w:r w:rsidRPr="002C7B43">
        <w:rPr>
          <w:rFonts w:ascii="Arial" w:hAnsi="Arial" w:cs="Arial"/>
          <w:b/>
        </w:rPr>
        <w:t xml:space="preserve"> </w:t>
      </w:r>
      <w:r w:rsidRPr="002C7B43">
        <w:rPr>
          <w:rFonts w:ascii="Arial" w:hAnsi="Arial" w:cs="Arial"/>
        </w:rPr>
        <w:t>01 (um) equipamento trator tipo retroescavadeira</w:t>
      </w:r>
      <w:r>
        <w:rPr>
          <w:rFonts w:ascii="Arial" w:hAnsi="Arial" w:cs="Arial"/>
        </w:rPr>
        <w:t xml:space="preserve"> 4x4</w:t>
      </w:r>
      <w:r w:rsidRPr="002C7B43">
        <w:rPr>
          <w:rFonts w:ascii="Arial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hAnsi="Arial" w:cs="Arial"/>
        </w:rPr>
        <w:t xml:space="preserve">; </w:t>
      </w:r>
      <w:r w:rsidRPr="002C7B43">
        <w:rPr>
          <w:rFonts w:ascii="Arial" w:hAnsi="Arial" w:cs="Arial"/>
          <w:b/>
        </w:rPr>
        <w:t xml:space="preserve"> </w:t>
      </w:r>
    </w:p>
    <w:p w:rsidR="009376C9" w:rsidRDefault="009376C9" w:rsidP="009376C9">
      <w:pPr>
        <w:spacing w:line="360" w:lineRule="auto"/>
        <w:jc w:val="both"/>
        <w:rPr>
          <w:rFonts w:ascii="Arial" w:hAnsi="Arial" w:cs="Arial"/>
          <w:b/>
        </w:rPr>
      </w:pPr>
    </w:p>
    <w:p w:rsidR="00DE4C00" w:rsidRPr="002C7B43" w:rsidRDefault="009376C9" w:rsidP="00DE4C00">
      <w:pPr>
        <w:spacing w:line="360" w:lineRule="auto"/>
        <w:jc w:val="both"/>
        <w:rPr>
          <w:rFonts w:ascii="Arial" w:hAnsi="Arial" w:cs="Arial"/>
          <w:color w:val="000000"/>
        </w:rPr>
      </w:pPr>
      <w:r w:rsidRPr="002C7B43">
        <w:rPr>
          <w:rFonts w:ascii="Arial" w:hAnsi="Arial" w:cs="Arial"/>
          <w:b/>
        </w:rPr>
        <w:lastRenderedPageBreak/>
        <w:t>b.1.</w:t>
      </w:r>
      <w:r>
        <w:rPr>
          <w:rFonts w:ascii="Arial" w:hAnsi="Arial" w:cs="Arial"/>
          <w:b/>
        </w:rPr>
        <w:t>3</w:t>
      </w:r>
      <w:r w:rsidRPr="002C7B43">
        <w:rPr>
          <w:rFonts w:ascii="Arial" w:hAnsi="Arial" w:cs="Arial"/>
          <w:b/>
        </w:rPr>
        <w:t xml:space="preserve">) </w:t>
      </w:r>
      <w:r w:rsidR="00DE4C00" w:rsidRPr="002C7B43">
        <w:rPr>
          <w:rFonts w:ascii="Arial" w:hAnsi="Arial" w:cs="Arial"/>
          <w:color w:val="000000"/>
        </w:rPr>
        <w:t xml:space="preserve">Betoneira, furadeira, lixadeira, geradores, mini compactadores de solo, marteletes, </w:t>
      </w:r>
      <w:r w:rsidR="00DE4C00">
        <w:rPr>
          <w:rFonts w:ascii="Arial" w:hAnsi="Arial" w:cs="Arial"/>
          <w:color w:val="000000"/>
        </w:rPr>
        <w:t xml:space="preserve">1 (uma) serra </w:t>
      </w:r>
      <w:proofErr w:type="spellStart"/>
      <w:r w:rsidR="00DE4C00">
        <w:rPr>
          <w:rFonts w:ascii="Arial" w:hAnsi="Arial" w:cs="Arial"/>
          <w:color w:val="000000"/>
        </w:rPr>
        <w:t>policorte</w:t>
      </w:r>
      <w:proofErr w:type="spellEnd"/>
      <w:r w:rsidR="00DE4C00">
        <w:rPr>
          <w:rFonts w:ascii="Arial" w:hAnsi="Arial" w:cs="Arial"/>
          <w:color w:val="000000"/>
        </w:rPr>
        <w:t xml:space="preserve"> para asfalto (a ser operada pelo encarregado), </w:t>
      </w:r>
      <w:r w:rsidR="00B85169" w:rsidRPr="00B85169">
        <w:rPr>
          <w:rFonts w:ascii="Arial" w:hAnsi="Arial" w:cs="Arial"/>
        </w:rPr>
        <w:t>roçadeiras tipo costal 1,4kw – Incluso todos os custos com manutenção</w:t>
      </w:r>
      <w:r w:rsidR="00B85169">
        <w:rPr>
          <w:rFonts w:ascii="Arial" w:hAnsi="Arial" w:cs="Arial"/>
        </w:rPr>
        <w:t xml:space="preserve">, </w:t>
      </w:r>
      <w:r w:rsidR="00DE4C00" w:rsidRPr="002C7B43">
        <w:rPr>
          <w:rFonts w:ascii="Arial" w:hAnsi="Arial" w:cs="Arial"/>
          <w:color w:val="000000"/>
        </w:rPr>
        <w:t xml:space="preserve">disco de corte e demais equipamentos que sejam necessários para a conclusão dos serviços desempenhados; </w:t>
      </w:r>
    </w:p>
    <w:p w:rsidR="009376C9" w:rsidRPr="002C7B43" w:rsidRDefault="009376C9" w:rsidP="009376C9">
      <w:pPr>
        <w:spacing w:line="360" w:lineRule="auto"/>
        <w:jc w:val="both"/>
        <w:rPr>
          <w:rFonts w:ascii="Arial" w:hAnsi="Arial" w:cs="Arial"/>
        </w:rPr>
      </w:pPr>
      <w:r w:rsidRPr="002C7B43">
        <w:rPr>
          <w:rFonts w:ascii="Arial" w:hAnsi="Arial" w:cs="Arial"/>
          <w:color w:val="000000"/>
        </w:rPr>
        <w:t xml:space="preserve"> </w:t>
      </w:r>
    </w:p>
    <w:p w:rsidR="009376C9" w:rsidRPr="00F7683B" w:rsidRDefault="009376C9" w:rsidP="009376C9">
      <w:pPr>
        <w:spacing w:line="360" w:lineRule="auto"/>
        <w:jc w:val="both"/>
        <w:rPr>
          <w:rFonts w:ascii="Arial" w:hAnsi="Arial" w:cs="Arial"/>
          <w:b/>
          <w:u w:val="single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4</w:t>
      </w:r>
      <w:r w:rsidRPr="002C7B43">
        <w:rPr>
          <w:rFonts w:ascii="Arial" w:hAnsi="Arial" w:cs="Arial"/>
          <w:b/>
        </w:rPr>
        <w:t xml:space="preserve">) </w:t>
      </w:r>
      <w:r w:rsidRPr="002C7B43">
        <w:rPr>
          <w:rFonts w:ascii="Arial" w:hAnsi="Arial" w:cs="Arial"/>
        </w:rPr>
        <w:t xml:space="preserve">Equipamentos de Proteção Individuais - EPIs – (Óculos, Sapatões, Camisas, Luvas, etc..) </w:t>
      </w:r>
      <w:r w:rsidRPr="002C7B43">
        <w:rPr>
          <w:rFonts w:ascii="Arial" w:hAnsi="Arial" w:cs="Arial"/>
          <w:b/>
          <w:u w:val="single"/>
        </w:rPr>
        <w:t>para todos os funcionários, inclusive Motoristas e Operadores;</w:t>
      </w:r>
      <w:r w:rsidRPr="00F7683B">
        <w:rPr>
          <w:rFonts w:ascii="Arial" w:hAnsi="Arial" w:cs="Arial"/>
          <w:b/>
          <w:u w:val="single"/>
        </w:rPr>
        <w:t xml:space="preserve"> </w:t>
      </w:r>
    </w:p>
    <w:p w:rsidR="001E46B8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1E46B8" w:rsidRPr="00C529D9" w:rsidRDefault="001E46B8" w:rsidP="001E46B8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LOTE 5 – POSTO AVANÇADO LOCALIZADO NO BAIRRO FAZENDA </w:t>
      </w:r>
    </w:p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tbl>
      <w:tblPr>
        <w:tblW w:w="963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6"/>
        <w:gridCol w:w="2815"/>
        <w:gridCol w:w="894"/>
        <w:gridCol w:w="1017"/>
        <w:gridCol w:w="2126"/>
        <w:gridCol w:w="2126"/>
      </w:tblGrid>
      <w:tr w:rsidR="001E46B8" w:rsidRPr="00093884" w:rsidTr="001E46B8">
        <w:trPr>
          <w:trHeight w:val="100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Item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Material ou Serviço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Unidade de Medida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Quant.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 xml:space="preserve">Valor Total Mensal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Valor Total Anual</w:t>
            </w:r>
          </w:p>
        </w:tc>
      </w:tr>
      <w:tr w:rsidR="001E46B8" w:rsidRPr="00093884" w:rsidTr="001E46B8">
        <w:trPr>
          <w:trHeight w:val="1275"/>
          <w:jc w:val="center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 w:rsidRPr="00093884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6B8" w:rsidRPr="00093884" w:rsidRDefault="001E46B8" w:rsidP="001E46B8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72068 - </w:t>
            </w:r>
            <w:r w:rsidRPr="00093884">
              <w:rPr>
                <w:rFonts w:ascii="Arial" w:hAnsi="Arial" w:cs="Arial"/>
                <w:b/>
              </w:rPr>
              <w:t xml:space="preserve">Prestação de </w:t>
            </w:r>
            <w:r>
              <w:rPr>
                <w:rFonts w:ascii="Arial" w:hAnsi="Arial" w:cs="Arial"/>
                <w:b/>
              </w:rPr>
              <w:t>Serviços de Manutenção de Pavimentação Em Vias Urbanas/ Rurais e de Infraestrutura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Mensal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meses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 R$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212.503,82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</w:tcPr>
          <w:p w:rsidR="001E46B8" w:rsidRPr="00093884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Default="001E46B8" w:rsidP="001E46B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1E46B8" w:rsidRPr="00093884" w:rsidRDefault="001E46B8" w:rsidP="00726AC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93884">
              <w:rPr>
                <w:rFonts w:ascii="Arial" w:hAnsi="Arial" w:cs="Arial"/>
                <w:b/>
                <w:bCs/>
                <w:color w:val="000000"/>
              </w:rPr>
              <w:t xml:space="preserve">R$ </w:t>
            </w:r>
            <w:r w:rsidR="00726AC8">
              <w:rPr>
                <w:rFonts w:ascii="Arial" w:hAnsi="Arial" w:cs="Arial"/>
                <w:b/>
                <w:bCs/>
                <w:color w:val="000000"/>
              </w:rPr>
              <w:t>2.550.045,84</w:t>
            </w:r>
          </w:p>
        </w:tc>
      </w:tr>
    </w:tbl>
    <w:p w:rsidR="001E46B8" w:rsidRPr="00093884" w:rsidRDefault="001E46B8" w:rsidP="001E46B8">
      <w:pPr>
        <w:spacing w:line="360" w:lineRule="auto"/>
        <w:jc w:val="center"/>
        <w:rPr>
          <w:rFonts w:ascii="Arial" w:hAnsi="Arial" w:cs="Arial"/>
          <w:b/>
          <w:i/>
        </w:rPr>
      </w:pPr>
    </w:p>
    <w:p w:rsidR="001E46B8" w:rsidRPr="00093884" w:rsidRDefault="001E46B8" w:rsidP="001E46B8">
      <w:pPr>
        <w:pStyle w:val="PargrafodaLista"/>
        <w:spacing w:line="360" w:lineRule="auto"/>
        <w:ind w:left="0"/>
        <w:jc w:val="both"/>
        <w:rPr>
          <w:rFonts w:ascii="Arial" w:hAnsi="Arial" w:cs="Arial"/>
          <w:b/>
          <w:u w:val="single"/>
        </w:rPr>
      </w:pPr>
      <w:r w:rsidRPr="00093884">
        <w:rPr>
          <w:rFonts w:ascii="Arial" w:eastAsia="Calibri" w:hAnsi="Arial" w:cs="Arial"/>
        </w:rPr>
        <w:t xml:space="preserve">Para critério de Julgamento </w:t>
      </w:r>
      <w:r>
        <w:rPr>
          <w:rFonts w:ascii="Arial" w:eastAsia="Calibri" w:hAnsi="Arial" w:cs="Arial"/>
        </w:rPr>
        <w:t xml:space="preserve">da proposta, </w:t>
      </w:r>
      <w:r w:rsidRPr="00093884">
        <w:rPr>
          <w:rFonts w:ascii="Arial" w:eastAsia="Calibri" w:hAnsi="Arial" w:cs="Arial"/>
        </w:rPr>
        <w:t xml:space="preserve">será considerado o </w:t>
      </w:r>
      <w:r w:rsidRPr="00093884">
        <w:rPr>
          <w:rFonts w:ascii="Arial" w:eastAsia="Calibri" w:hAnsi="Arial" w:cs="Arial"/>
          <w:b/>
          <w:u w:val="single"/>
        </w:rPr>
        <w:t xml:space="preserve">menor </w:t>
      </w:r>
      <w:r>
        <w:rPr>
          <w:rFonts w:ascii="Arial" w:eastAsia="Calibri" w:hAnsi="Arial" w:cs="Arial"/>
          <w:b/>
          <w:u w:val="single"/>
        </w:rPr>
        <w:t xml:space="preserve">valor mensal, e consequentemente, anual.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DA EQUIPE DO LOTE V:  </w:t>
      </w:r>
    </w:p>
    <w:p w:rsidR="001E46B8" w:rsidRDefault="001E46B8" w:rsidP="001E46B8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>a.1)</w:t>
      </w:r>
      <w:r w:rsidRPr="00093884">
        <w:rPr>
          <w:rFonts w:ascii="Arial" w:hAnsi="Arial" w:cs="Arial"/>
          <w:b/>
        </w:rPr>
        <w:t xml:space="preserve"> </w:t>
      </w:r>
      <w:r w:rsidRPr="00093884">
        <w:rPr>
          <w:rFonts w:ascii="Arial" w:eastAsia="Calibri" w:hAnsi="Arial" w:cs="Arial"/>
        </w:rPr>
        <w:t xml:space="preserve">A </w:t>
      </w:r>
      <w:r w:rsidRPr="00257E18">
        <w:rPr>
          <w:rFonts w:ascii="Arial" w:eastAsia="Calibri" w:hAnsi="Arial" w:cs="Arial"/>
        </w:rPr>
        <w:t xml:space="preserve">equipe deverá ser composta pelos seguintes profissionais: </w:t>
      </w:r>
      <w:r w:rsidRPr="00257E18">
        <w:rPr>
          <w:rFonts w:ascii="Arial" w:eastAsia="Calibri" w:hAnsi="Arial" w:cs="Arial"/>
          <w:b/>
        </w:rPr>
        <w:t xml:space="preserve"> </w:t>
      </w:r>
    </w:p>
    <w:p w:rsidR="001E46B8" w:rsidRPr="00257E18" w:rsidRDefault="001E46B8" w:rsidP="001E46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  <w:b/>
        </w:rPr>
      </w:pP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Encarregado Geral com experiência mínima de 6 (seis) meses; </w:t>
      </w:r>
    </w:p>
    <w:p w:rsidR="00C41D62" w:rsidRDefault="00DE4C00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- 2</w:t>
      </w:r>
      <w:r w:rsidR="00C41D6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dois</w:t>
      </w:r>
      <w:r w:rsidR="00C41D62">
        <w:rPr>
          <w:rFonts w:ascii="Arial" w:hAnsi="Arial" w:cs="Arial"/>
        </w:rPr>
        <w:t>) Profissiona</w:t>
      </w:r>
      <w:r>
        <w:rPr>
          <w:rFonts w:ascii="Arial" w:hAnsi="Arial" w:cs="Arial"/>
        </w:rPr>
        <w:t>is</w:t>
      </w:r>
      <w:r w:rsidR="00C41D62">
        <w:rPr>
          <w:rFonts w:ascii="Arial" w:hAnsi="Arial" w:cs="Arial"/>
        </w:rPr>
        <w:t xml:space="preserve"> </w:t>
      </w:r>
      <w:proofErr w:type="spellStart"/>
      <w:r w:rsidR="00C41D62">
        <w:rPr>
          <w:rFonts w:ascii="Arial" w:hAnsi="Arial" w:cs="Arial"/>
        </w:rPr>
        <w:t>Tubulador</w:t>
      </w:r>
      <w:r>
        <w:rPr>
          <w:rFonts w:ascii="Arial" w:hAnsi="Arial" w:cs="Arial"/>
        </w:rPr>
        <w:t>es</w:t>
      </w:r>
      <w:proofErr w:type="spellEnd"/>
      <w:r w:rsidR="00C41D62">
        <w:rPr>
          <w:rFonts w:ascii="Arial" w:hAnsi="Arial" w:cs="Arial"/>
        </w:rPr>
        <w:t>;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E4C00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(</w:t>
      </w:r>
      <w:r w:rsidR="00DE4C00">
        <w:rPr>
          <w:rFonts w:ascii="Arial" w:hAnsi="Arial" w:cs="Arial"/>
        </w:rPr>
        <w:t>um</w:t>
      </w:r>
      <w:r>
        <w:rPr>
          <w:rFonts w:ascii="Arial" w:hAnsi="Arial" w:cs="Arial"/>
        </w:rPr>
        <w:t xml:space="preserve">) Pedreiro;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- 3 (três) Roçadores;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- 4 (quatro) Auxiliares de Serviços Gerais;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- 2 (Dois) Operadores de Maquinário;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- 1 (Um) Motorista; </w:t>
      </w:r>
    </w:p>
    <w:p w:rsidR="00C41D62" w:rsidRDefault="00C41D62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E4C0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(</w:t>
      </w:r>
      <w:r w:rsidR="00DE4C00">
        <w:rPr>
          <w:rFonts w:ascii="Arial" w:hAnsi="Arial" w:cs="Arial"/>
        </w:rPr>
        <w:t>dois</w:t>
      </w:r>
      <w:r>
        <w:rPr>
          <w:rFonts w:ascii="Arial" w:hAnsi="Arial" w:cs="Arial"/>
        </w:rPr>
        <w:t>) Calceteiros;</w:t>
      </w:r>
    </w:p>
    <w:p w:rsidR="00DE4C00" w:rsidRDefault="00DE4C00" w:rsidP="00C41D62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Total: 15 (quinze) colaboradores </w:t>
      </w:r>
    </w:p>
    <w:p w:rsid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8A0091" w:rsidRDefault="001E46B8" w:rsidP="008A0091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</w:rPr>
        <w:t xml:space="preserve">b) </w:t>
      </w:r>
      <w:r w:rsidR="008A0091">
        <w:rPr>
          <w:rFonts w:ascii="Arial" w:hAnsi="Arial" w:cs="Arial"/>
          <w:b/>
        </w:rPr>
        <w:t>Quanto aos</w:t>
      </w:r>
      <w:r w:rsidR="008A0091" w:rsidRPr="00093884">
        <w:rPr>
          <w:rFonts w:ascii="Arial" w:eastAsia="Calibri" w:hAnsi="Arial" w:cs="Arial"/>
          <w:b/>
        </w:rPr>
        <w:t xml:space="preserve"> Equipamentos</w:t>
      </w:r>
      <w:r w:rsidR="008A0091">
        <w:rPr>
          <w:rFonts w:ascii="Arial" w:eastAsia="Calibri" w:hAnsi="Arial" w:cs="Arial"/>
          <w:b/>
        </w:rPr>
        <w:t>/Ferramentas e Veículos:</w:t>
      </w:r>
    </w:p>
    <w:p w:rsid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 xml:space="preserve">1) </w:t>
      </w:r>
      <w:r w:rsidRPr="002C7B43">
        <w:rPr>
          <w:rFonts w:ascii="Arial" w:hAnsi="Arial" w:cs="Arial"/>
        </w:rPr>
        <w:t xml:space="preserve">No desempenho das atividades, deverão, </w:t>
      </w:r>
      <w:r w:rsidRPr="002C7B43">
        <w:rPr>
          <w:rFonts w:ascii="Arial" w:hAnsi="Arial" w:cs="Arial"/>
          <w:b/>
          <w:u w:val="single"/>
        </w:rPr>
        <w:t>no mínimo,</w:t>
      </w:r>
      <w:r w:rsidRPr="002C7B43">
        <w:rPr>
          <w:rFonts w:ascii="Arial" w:hAnsi="Arial" w:cs="Arial"/>
        </w:rPr>
        <w:t xml:space="preserve"> ter os seguintes itens:</w:t>
      </w: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9376C9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  <w:r w:rsidRPr="002C7B43">
        <w:rPr>
          <w:rFonts w:ascii="Arial" w:hAnsi="Arial" w:cs="Arial"/>
          <w:b/>
        </w:rPr>
        <w:lastRenderedPageBreak/>
        <w:t xml:space="preserve">b.1.1) </w:t>
      </w:r>
      <w:r>
        <w:rPr>
          <w:rFonts w:ascii="Arial" w:hAnsi="Arial" w:cs="Arial"/>
          <w:b/>
        </w:rPr>
        <w:t>01</w:t>
      </w:r>
      <w:r w:rsidRPr="002C7B4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um</w:t>
      </w:r>
      <w:r w:rsidRPr="002C7B43">
        <w:rPr>
          <w:rFonts w:ascii="Arial" w:hAnsi="Arial" w:cs="Arial"/>
        </w:rPr>
        <w:t xml:space="preserve">) </w:t>
      </w:r>
      <w:r>
        <w:rPr>
          <w:rFonts w:ascii="Arial" w:eastAsia="Calibri" w:hAnsi="Arial" w:cs="Arial"/>
        </w:rPr>
        <w:t xml:space="preserve">caminhão </w:t>
      </w:r>
      <w:r w:rsidRPr="002C7B43">
        <w:rPr>
          <w:rFonts w:ascii="Arial" w:eastAsia="Calibri" w:hAnsi="Arial" w:cs="Arial"/>
        </w:rPr>
        <w:t xml:space="preserve">de no mínimo de </w:t>
      </w:r>
      <w:r>
        <w:rPr>
          <w:rFonts w:ascii="Arial" w:eastAsia="Calibri" w:hAnsi="Arial" w:cs="Arial"/>
        </w:rPr>
        <w:t xml:space="preserve">3,5 </w:t>
      </w:r>
      <w:r w:rsidRPr="002C7B43">
        <w:rPr>
          <w:rFonts w:ascii="Arial" w:eastAsia="Calibri" w:hAnsi="Arial" w:cs="Arial"/>
        </w:rPr>
        <w:t xml:space="preserve">toneladas com carroceria (para transporte de equipamentos) e com cabine suplementar </w:t>
      </w:r>
      <w:r w:rsidRPr="002C7B43">
        <w:rPr>
          <w:rFonts w:ascii="Arial" w:hAnsi="Arial" w:cs="Arial"/>
        </w:rPr>
        <w:t>para transporte de funcionários</w:t>
      </w:r>
      <w:r w:rsidRPr="002C7B43">
        <w:rPr>
          <w:rFonts w:ascii="Arial" w:eastAsia="Calibri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eastAsia="Calibri" w:hAnsi="Arial" w:cs="Arial"/>
        </w:rPr>
        <w:t>;</w:t>
      </w: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eastAsia="Calibri" w:hAnsi="Arial" w:cs="Arial"/>
        </w:rPr>
      </w:pPr>
    </w:p>
    <w:p w:rsidR="009376C9" w:rsidRPr="002C7B43" w:rsidRDefault="009376C9" w:rsidP="009376C9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 w:rsidRPr="002C7B43">
        <w:rPr>
          <w:rFonts w:ascii="Arial" w:eastAsia="Calibri" w:hAnsi="Arial" w:cs="Arial"/>
          <w:b/>
        </w:rPr>
        <w:t>b.1.</w:t>
      </w:r>
      <w:r>
        <w:rPr>
          <w:rFonts w:ascii="Arial" w:eastAsia="Calibri" w:hAnsi="Arial" w:cs="Arial"/>
          <w:b/>
        </w:rPr>
        <w:t>2</w:t>
      </w:r>
      <w:r w:rsidRPr="002C7B43">
        <w:rPr>
          <w:rFonts w:ascii="Arial" w:eastAsia="Calibri" w:hAnsi="Arial" w:cs="Arial"/>
          <w:b/>
        </w:rPr>
        <w:t>)</w:t>
      </w:r>
      <w:r w:rsidRPr="002C7B43">
        <w:rPr>
          <w:rFonts w:ascii="Arial" w:hAnsi="Arial" w:cs="Arial"/>
          <w:b/>
        </w:rPr>
        <w:t xml:space="preserve"> </w:t>
      </w:r>
      <w:r w:rsidRPr="002C7B43">
        <w:rPr>
          <w:rFonts w:ascii="Arial" w:hAnsi="Arial" w:cs="Arial"/>
        </w:rPr>
        <w:t>0</w:t>
      </w:r>
      <w:r>
        <w:rPr>
          <w:rFonts w:ascii="Arial" w:hAnsi="Arial" w:cs="Arial"/>
        </w:rPr>
        <w:t>2</w:t>
      </w:r>
      <w:r w:rsidRPr="002C7B43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dois</w:t>
      </w:r>
      <w:r w:rsidRPr="002C7B43">
        <w:rPr>
          <w:rFonts w:ascii="Arial" w:hAnsi="Arial" w:cs="Arial"/>
        </w:rPr>
        <w:t>) equipamento</w:t>
      </w:r>
      <w:r>
        <w:rPr>
          <w:rFonts w:ascii="Arial" w:hAnsi="Arial" w:cs="Arial"/>
        </w:rPr>
        <w:t>s</w:t>
      </w:r>
      <w:r w:rsidRPr="002C7B43">
        <w:rPr>
          <w:rFonts w:ascii="Arial" w:hAnsi="Arial" w:cs="Arial"/>
        </w:rPr>
        <w:t xml:space="preserve"> trator</w:t>
      </w:r>
      <w:r w:rsidR="00DE4C00">
        <w:rPr>
          <w:rFonts w:ascii="Arial" w:hAnsi="Arial" w:cs="Arial"/>
        </w:rPr>
        <w:t>es</w:t>
      </w:r>
      <w:r w:rsidRPr="002C7B43">
        <w:rPr>
          <w:rFonts w:ascii="Arial" w:hAnsi="Arial" w:cs="Arial"/>
        </w:rPr>
        <w:t xml:space="preserve"> tipo retroescavadeira</w:t>
      </w:r>
      <w:r>
        <w:rPr>
          <w:rFonts w:ascii="Arial" w:hAnsi="Arial" w:cs="Arial"/>
        </w:rPr>
        <w:t xml:space="preserve"> 4x4</w:t>
      </w:r>
      <w:r w:rsidRPr="002C7B43">
        <w:rPr>
          <w:rFonts w:ascii="Arial" w:hAnsi="Arial" w:cs="Arial"/>
        </w:rPr>
        <w:t xml:space="preserve"> - </w:t>
      </w:r>
      <w:r w:rsidRPr="002C7B43">
        <w:rPr>
          <w:rFonts w:ascii="Arial" w:eastAsia="Calibri" w:hAnsi="Arial" w:cs="Arial"/>
          <w:u w:val="single"/>
        </w:rPr>
        <w:t>Incluso todos os custos com transporte, manutenção e combustível</w:t>
      </w:r>
      <w:r w:rsidRPr="002C7B43">
        <w:rPr>
          <w:rFonts w:ascii="Arial" w:hAnsi="Arial" w:cs="Arial"/>
        </w:rPr>
        <w:t xml:space="preserve">; </w:t>
      </w:r>
      <w:r w:rsidRPr="002C7B43">
        <w:rPr>
          <w:rFonts w:ascii="Arial" w:hAnsi="Arial" w:cs="Arial"/>
          <w:b/>
        </w:rPr>
        <w:t xml:space="preserve"> </w:t>
      </w:r>
    </w:p>
    <w:p w:rsidR="009376C9" w:rsidRDefault="009376C9" w:rsidP="009376C9">
      <w:pPr>
        <w:spacing w:line="360" w:lineRule="auto"/>
        <w:jc w:val="both"/>
        <w:rPr>
          <w:rFonts w:ascii="Arial" w:hAnsi="Arial" w:cs="Arial"/>
          <w:b/>
        </w:rPr>
      </w:pPr>
    </w:p>
    <w:p w:rsidR="00DE4C00" w:rsidRPr="002C7B43" w:rsidRDefault="009376C9" w:rsidP="00DE4C00">
      <w:pPr>
        <w:spacing w:line="360" w:lineRule="auto"/>
        <w:jc w:val="both"/>
        <w:rPr>
          <w:rFonts w:ascii="Arial" w:hAnsi="Arial" w:cs="Arial"/>
          <w:color w:val="000000"/>
        </w:rPr>
      </w:pPr>
      <w:r w:rsidRPr="002C7B43">
        <w:rPr>
          <w:rFonts w:ascii="Arial" w:hAnsi="Arial" w:cs="Arial"/>
          <w:b/>
        </w:rPr>
        <w:t>b.1.</w:t>
      </w:r>
      <w:r>
        <w:rPr>
          <w:rFonts w:ascii="Arial" w:hAnsi="Arial" w:cs="Arial"/>
          <w:b/>
        </w:rPr>
        <w:t>3</w:t>
      </w:r>
      <w:r w:rsidRPr="002C7B43">
        <w:rPr>
          <w:rFonts w:ascii="Arial" w:hAnsi="Arial" w:cs="Arial"/>
          <w:b/>
        </w:rPr>
        <w:t xml:space="preserve">) </w:t>
      </w:r>
      <w:r w:rsidR="00DE4C00" w:rsidRPr="002C7B43">
        <w:rPr>
          <w:rFonts w:ascii="Arial" w:hAnsi="Arial" w:cs="Arial"/>
          <w:color w:val="000000"/>
        </w:rPr>
        <w:t xml:space="preserve">Betoneira, furadeira, lixadeira, geradores, mini compactadores de solo, marteletes, </w:t>
      </w:r>
      <w:r w:rsidR="00DE4C00">
        <w:rPr>
          <w:rFonts w:ascii="Arial" w:hAnsi="Arial" w:cs="Arial"/>
          <w:color w:val="000000"/>
        </w:rPr>
        <w:t xml:space="preserve">1 (uma) serra </w:t>
      </w:r>
      <w:proofErr w:type="spellStart"/>
      <w:r w:rsidR="00DE4C00">
        <w:rPr>
          <w:rFonts w:ascii="Arial" w:hAnsi="Arial" w:cs="Arial"/>
          <w:color w:val="000000"/>
        </w:rPr>
        <w:t>policorte</w:t>
      </w:r>
      <w:proofErr w:type="spellEnd"/>
      <w:r w:rsidR="00DE4C00">
        <w:rPr>
          <w:rFonts w:ascii="Arial" w:hAnsi="Arial" w:cs="Arial"/>
          <w:color w:val="000000"/>
        </w:rPr>
        <w:t xml:space="preserve"> para asfalto (a ser operada pelo encarregado), </w:t>
      </w:r>
      <w:r w:rsidR="00B85169" w:rsidRPr="00B85169">
        <w:rPr>
          <w:rFonts w:ascii="Arial" w:hAnsi="Arial" w:cs="Arial"/>
        </w:rPr>
        <w:t>roçadeiras tipo costal 1,4kw – Incluso todos os custos com manutenção</w:t>
      </w:r>
      <w:r w:rsidR="00B85169">
        <w:rPr>
          <w:rFonts w:ascii="Arial" w:hAnsi="Arial" w:cs="Arial"/>
        </w:rPr>
        <w:t xml:space="preserve">, </w:t>
      </w:r>
      <w:r w:rsidR="00DE4C00" w:rsidRPr="002C7B43">
        <w:rPr>
          <w:rFonts w:ascii="Arial" w:hAnsi="Arial" w:cs="Arial"/>
          <w:color w:val="000000"/>
        </w:rPr>
        <w:t xml:space="preserve">disco de corte e demais equipamentos que sejam necessários para a conclusão dos serviços desempenhados; </w:t>
      </w:r>
    </w:p>
    <w:p w:rsidR="009376C9" w:rsidRPr="002C7B43" w:rsidRDefault="009376C9" w:rsidP="009376C9">
      <w:pPr>
        <w:spacing w:line="360" w:lineRule="auto"/>
        <w:jc w:val="both"/>
        <w:rPr>
          <w:rFonts w:ascii="Arial" w:hAnsi="Arial" w:cs="Arial"/>
        </w:rPr>
      </w:pPr>
      <w:r w:rsidRPr="002C7B43">
        <w:rPr>
          <w:rFonts w:ascii="Arial" w:hAnsi="Arial" w:cs="Arial"/>
          <w:color w:val="000000"/>
        </w:rPr>
        <w:t xml:space="preserve"> </w:t>
      </w:r>
    </w:p>
    <w:p w:rsidR="009376C9" w:rsidRPr="00F7683B" w:rsidRDefault="009376C9" w:rsidP="009376C9">
      <w:pPr>
        <w:spacing w:line="360" w:lineRule="auto"/>
        <w:jc w:val="both"/>
        <w:rPr>
          <w:rFonts w:ascii="Arial" w:hAnsi="Arial" w:cs="Arial"/>
          <w:b/>
          <w:u w:val="single"/>
        </w:rPr>
      </w:pPr>
      <w:proofErr w:type="gramStart"/>
      <w:r w:rsidRPr="002C7B43">
        <w:rPr>
          <w:rFonts w:ascii="Arial" w:hAnsi="Arial" w:cs="Arial"/>
          <w:b/>
        </w:rPr>
        <w:t>b.</w:t>
      </w:r>
      <w:proofErr w:type="gramEnd"/>
      <w:r w:rsidRPr="002C7B43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4</w:t>
      </w:r>
      <w:r w:rsidRPr="002C7B43">
        <w:rPr>
          <w:rFonts w:ascii="Arial" w:hAnsi="Arial" w:cs="Arial"/>
          <w:b/>
        </w:rPr>
        <w:t xml:space="preserve">) </w:t>
      </w:r>
      <w:r w:rsidRPr="002C7B43">
        <w:rPr>
          <w:rFonts w:ascii="Arial" w:hAnsi="Arial" w:cs="Arial"/>
        </w:rPr>
        <w:t xml:space="preserve">Equipamentos de Proteção Individuais - EPIs – (Óculos, Sapatões, Camisas, Luvas, etc..) </w:t>
      </w:r>
      <w:r w:rsidRPr="002C7B43">
        <w:rPr>
          <w:rFonts w:ascii="Arial" w:hAnsi="Arial" w:cs="Arial"/>
          <w:b/>
          <w:u w:val="single"/>
        </w:rPr>
        <w:t>para todos os funcionários, inclusive Motoristas e Operadores;</w:t>
      </w:r>
      <w:r w:rsidRPr="00F7683B">
        <w:rPr>
          <w:rFonts w:ascii="Arial" w:hAnsi="Arial" w:cs="Arial"/>
          <w:b/>
          <w:u w:val="single"/>
        </w:rPr>
        <w:t xml:space="preserve"> </w:t>
      </w:r>
    </w:p>
    <w:p w:rsid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</w:p>
    <w:p w:rsidR="000E2369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3.5.3 Das Observações Quanto </w:t>
      </w:r>
      <w:r w:rsidR="000E2369">
        <w:rPr>
          <w:rFonts w:ascii="Arial" w:hAnsi="Arial" w:cs="Arial"/>
          <w:b/>
        </w:rPr>
        <w:t xml:space="preserve">Aos Equipamentos/ Veículos Aplicável A Todos Os Lotes: </w:t>
      </w:r>
    </w:p>
    <w:p w:rsidR="001E46B8" w:rsidRPr="001E46B8" w:rsidRDefault="001E46B8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8A0091" w:rsidRPr="00F929C0" w:rsidRDefault="000E2369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8A0091">
        <w:rPr>
          <w:rFonts w:ascii="Arial" w:hAnsi="Arial" w:cs="Arial"/>
          <w:b/>
        </w:rPr>
        <w:t>)</w:t>
      </w:r>
      <w:r w:rsidR="008A0091" w:rsidRPr="00F929C0">
        <w:rPr>
          <w:rFonts w:ascii="Arial" w:hAnsi="Arial" w:cs="Arial"/>
          <w:b/>
        </w:rPr>
        <w:t xml:space="preserve"> </w:t>
      </w:r>
      <w:r w:rsidR="008A0091" w:rsidRPr="00F929C0">
        <w:rPr>
          <w:rFonts w:ascii="Arial" w:hAnsi="Arial" w:cs="Arial"/>
        </w:rPr>
        <w:t xml:space="preserve">O rol de equipamentos acima destacados, são àqueles tidos como básicos para a execução dos serviços que se pretende a contratação, </w:t>
      </w:r>
      <w:r w:rsidR="008A0091" w:rsidRPr="00F929C0">
        <w:rPr>
          <w:rFonts w:ascii="Arial" w:hAnsi="Arial" w:cs="Arial"/>
          <w:b/>
        </w:rPr>
        <w:t xml:space="preserve">sendo de exclusiva responsabilidade, da empresa </w:t>
      </w:r>
      <w:r w:rsidR="008A0091">
        <w:rPr>
          <w:rFonts w:ascii="Arial" w:hAnsi="Arial" w:cs="Arial"/>
          <w:b/>
        </w:rPr>
        <w:t>CONTRATADA</w:t>
      </w:r>
      <w:r w:rsidR="008A0091" w:rsidRPr="00F929C0">
        <w:rPr>
          <w:rFonts w:ascii="Arial" w:hAnsi="Arial" w:cs="Arial"/>
          <w:b/>
        </w:rPr>
        <w:t xml:space="preserve"> disponibilizá-los</w:t>
      </w:r>
      <w:r>
        <w:rPr>
          <w:rFonts w:ascii="Arial" w:hAnsi="Arial" w:cs="Arial"/>
          <w:b/>
        </w:rPr>
        <w:t>;</w:t>
      </w:r>
    </w:p>
    <w:p w:rsidR="008A0091" w:rsidRPr="00F929C0" w:rsidRDefault="008A0091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</w:p>
    <w:p w:rsidR="008A0091" w:rsidRPr="00F929C0" w:rsidRDefault="000E2369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8A0091">
        <w:rPr>
          <w:rFonts w:ascii="Arial" w:hAnsi="Arial" w:cs="Arial"/>
          <w:b/>
        </w:rPr>
        <w:t xml:space="preserve">) </w:t>
      </w:r>
      <w:r w:rsidR="008A0091" w:rsidRPr="00F929C0">
        <w:rPr>
          <w:rFonts w:ascii="Arial" w:hAnsi="Arial" w:cs="Arial"/>
        </w:rPr>
        <w:t>A quantidade dos equipamentos básicos arrolados, poderá eventualmente sofrer alterações, sendo determinado pelo Fiscal de Contrato, para a correta e completa execução dos serviços contratados;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rFonts w:ascii="Arial" w:eastAsia="Calibri" w:hAnsi="Arial" w:cs="Arial"/>
        </w:rPr>
      </w:pPr>
    </w:p>
    <w:p w:rsidR="008A0091" w:rsidRPr="00093884" w:rsidRDefault="000E2369" w:rsidP="008A0091">
      <w:pPr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c</w:t>
      </w:r>
      <w:r w:rsidR="008A0091">
        <w:rPr>
          <w:rFonts w:ascii="Arial" w:hAnsi="Arial" w:cs="Arial"/>
          <w:b/>
        </w:rPr>
        <w:t>)</w:t>
      </w:r>
      <w:r w:rsidR="008A0091" w:rsidRPr="00093884">
        <w:rPr>
          <w:rFonts w:ascii="Arial" w:hAnsi="Arial" w:cs="Arial"/>
        </w:rPr>
        <w:t xml:space="preserve"> </w:t>
      </w:r>
      <w:r w:rsidR="008A0091" w:rsidRPr="00093884">
        <w:rPr>
          <w:rFonts w:ascii="Arial" w:hAnsi="Arial" w:cs="Arial"/>
          <w:color w:val="000000"/>
        </w:rPr>
        <w:t xml:space="preserve">As marcas, os modelos e outras características dos veículos propostos para a realização dos serviços, bem como a propriedade ou locação destes, ficam a critério da </w:t>
      </w:r>
      <w:r w:rsidR="008A0091">
        <w:rPr>
          <w:rFonts w:ascii="Arial" w:hAnsi="Arial" w:cs="Arial"/>
          <w:color w:val="000000"/>
        </w:rPr>
        <w:t>CONTRATADA</w:t>
      </w:r>
      <w:r w:rsidR="008A0091" w:rsidRPr="00093884">
        <w:rPr>
          <w:rFonts w:ascii="Arial" w:hAnsi="Arial" w:cs="Arial"/>
          <w:color w:val="000000"/>
        </w:rPr>
        <w:t>, devendo estar em perfeitas condições de operação, e não poderão ter mais de 10 (dez) anos da data de fabricação durante toda a execução do contrato, inclusive os veículos reservas ou substitutos;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A0091" w:rsidRPr="00093884" w:rsidRDefault="000E2369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</w:t>
      </w:r>
      <w:r w:rsidR="008A0091">
        <w:rPr>
          <w:rFonts w:ascii="Arial" w:hAnsi="Arial" w:cs="Arial"/>
          <w:b/>
          <w:color w:val="000000"/>
          <w:sz w:val="20"/>
          <w:szCs w:val="20"/>
        </w:rPr>
        <w:t>)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 Serão de inteira responsabilidade da </w:t>
      </w:r>
      <w:r w:rsidR="008A0091">
        <w:rPr>
          <w:rFonts w:ascii="Arial" w:hAnsi="Arial" w:cs="Arial"/>
          <w:color w:val="000000"/>
          <w:sz w:val="20"/>
          <w:szCs w:val="20"/>
        </w:rPr>
        <w:t>CONTRATADA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 todas as consequências decorrentes de sinistros ocasionados pelos veículos/equipamentos;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A0091" w:rsidRPr="00093884" w:rsidRDefault="000E2369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e</w:t>
      </w:r>
      <w:r w:rsidR="008A0091">
        <w:rPr>
          <w:rFonts w:ascii="Arial" w:hAnsi="Arial" w:cs="Arial"/>
          <w:b/>
          <w:color w:val="000000"/>
          <w:sz w:val="20"/>
          <w:szCs w:val="20"/>
        </w:rPr>
        <w:t>)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 A CONTRATANTE poderá a qualquer tempo e a seu exclusivo critério, realizar outras vistorias, que considerar necessárias para garantir todas as condições indispensáveis à segurança e operacionalidade dos veículos;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A0091" w:rsidRPr="00093884" w:rsidRDefault="000E2369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f</w:t>
      </w:r>
      <w:r w:rsidR="008A0091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A CONTRATANTE não se responsabilizará pela integridade de veículos ou equipamentos da </w:t>
      </w:r>
      <w:r w:rsidR="008A0091">
        <w:rPr>
          <w:rFonts w:ascii="Arial" w:hAnsi="Arial" w:cs="Arial"/>
          <w:color w:val="000000"/>
          <w:sz w:val="20"/>
          <w:szCs w:val="20"/>
        </w:rPr>
        <w:t>CONTRATADA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 em caso de greve ou perturbações da ordem de qualquer espécie;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A0091" w:rsidRPr="00093884" w:rsidRDefault="000E2369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g</w:t>
      </w:r>
      <w:r w:rsidR="008A0091">
        <w:rPr>
          <w:rFonts w:ascii="Arial" w:hAnsi="Arial" w:cs="Arial"/>
          <w:b/>
          <w:color w:val="000000"/>
          <w:sz w:val="20"/>
          <w:szCs w:val="20"/>
        </w:rPr>
        <w:t>)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 Caberá a </w:t>
      </w:r>
      <w:r w:rsidR="008A0091">
        <w:rPr>
          <w:rFonts w:ascii="Arial" w:hAnsi="Arial" w:cs="Arial"/>
          <w:color w:val="000000"/>
          <w:sz w:val="20"/>
          <w:szCs w:val="20"/>
        </w:rPr>
        <w:t>CONTRATADA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 xml:space="preserve"> zelar pelo bom uso, limpeza, conservação das instalações e equipamentos de que se serve a equipe em sua área de atuação, quer pertençam à Administração ou à própria </w:t>
      </w:r>
      <w:r w:rsidR="008A0091">
        <w:rPr>
          <w:rFonts w:ascii="Arial" w:hAnsi="Arial" w:cs="Arial"/>
          <w:color w:val="000000"/>
          <w:sz w:val="20"/>
          <w:szCs w:val="20"/>
        </w:rPr>
        <w:t>CONTRATADA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>;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8A0091" w:rsidRDefault="000E2369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h</w:t>
      </w:r>
      <w:r w:rsidR="008A0091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8A0091" w:rsidRPr="00093884">
        <w:rPr>
          <w:rFonts w:ascii="Arial" w:hAnsi="Arial" w:cs="Arial"/>
          <w:color w:val="000000"/>
          <w:sz w:val="20"/>
          <w:szCs w:val="20"/>
        </w:rPr>
        <w:t>Deverão ser adotados procedimentos que minimizem os incômodos causados à população em geral pela execução dos serviços, particularmente no que se refere à produção excessiva e/ou desnecessária de ruídos.</w:t>
      </w:r>
    </w:p>
    <w:p w:rsidR="009376C9" w:rsidRDefault="009376C9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9376C9" w:rsidRDefault="009376C9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>3.</w:t>
      </w:r>
      <w:r w:rsidR="000E2369">
        <w:rPr>
          <w:rFonts w:ascii="Arial" w:hAnsi="Arial" w:cs="Arial"/>
          <w:b/>
        </w:rPr>
        <w:t>6</w:t>
      </w:r>
      <w:r w:rsidRPr="00093884">
        <w:rPr>
          <w:rFonts w:ascii="Arial" w:hAnsi="Arial" w:cs="Arial"/>
          <w:b/>
        </w:rPr>
        <w:t xml:space="preserve">. DA JORNADA DE TRABALHO </w:t>
      </w:r>
    </w:p>
    <w:p w:rsidR="008A0091" w:rsidRPr="00093884" w:rsidRDefault="008A0091" w:rsidP="008A0091">
      <w:pPr>
        <w:pStyle w:val="PargrafodaLista"/>
        <w:spacing w:line="276" w:lineRule="auto"/>
        <w:ind w:left="0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pStyle w:val="PargrafodaLista"/>
        <w:spacing w:line="360" w:lineRule="auto"/>
        <w:ind w:left="0"/>
        <w:jc w:val="both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As atividades serão exercidas dentro dos limites legais de 44h semanais e 8h (oito horas) diárias, de modo que os dias a serem executados, serão definidos pelo Fiscal Designado; </w:t>
      </w:r>
    </w:p>
    <w:p w:rsidR="008A0091" w:rsidRPr="00093884" w:rsidRDefault="008A0091" w:rsidP="008A0091">
      <w:pPr>
        <w:spacing w:line="360" w:lineRule="auto"/>
        <w:ind w:right="-48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-48"/>
        <w:jc w:val="both"/>
        <w:rPr>
          <w:rFonts w:ascii="Arial" w:hAnsi="Arial" w:cs="Arial"/>
        </w:rPr>
      </w:pPr>
      <w:r w:rsidRPr="00093884">
        <w:rPr>
          <w:rFonts w:ascii="Arial" w:hAnsi="Arial" w:cs="Arial"/>
          <w:b/>
        </w:rPr>
        <w:t>3.</w:t>
      </w:r>
      <w:r w:rsidR="000E2369"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 xml:space="preserve"> DA SUBCONTRATAÇÃO/ “QUARTEIRIZAÇÃO”</w:t>
      </w:r>
      <w:r w:rsidRPr="00093884">
        <w:rPr>
          <w:rFonts w:ascii="Arial" w:hAnsi="Arial" w:cs="Arial"/>
        </w:rPr>
        <w:t xml:space="preserve"> </w:t>
      </w:r>
    </w:p>
    <w:p w:rsidR="008A0091" w:rsidRPr="00093884" w:rsidRDefault="008A0091" w:rsidP="008A0091">
      <w:pPr>
        <w:spacing w:line="360" w:lineRule="auto"/>
        <w:ind w:right="-48"/>
        <w:jc w:val="both"/>
        <w:rPr>
          <w:rFonts w:ascii="Arial" w:hAnsi="Arial" w:cs="Arial"/>
        </w:rPr>
      </w:pPr>
    </w:p>
    <w:p w:rsidR="008A0091" w:rsidRDefault="008A0091" w:rsidP="008A0091">
      <w:pPr>
        <w:spacing w:line="360" w:lineRule="auto"/>
        <w:ind w:right="-48"/>
        <w:jc w:val="both"/>
        <w:rPr>
          <w:rFonts w:ascii="Arial" w:hAnsi="Arial" w:cs="Arial"/>
        </w:rPr>
      </w:pPr>
      <w:r w:rsidRPr="00093884">
        <w:rPr>
          <w:rFonts w:ascii="Arial" w:hAnsi="Arial" w:cs="Arial"/>
        </w:rPr>
        <w:t>Não será admitida de forma alguma, a subcontratação ou também denominada, “quarteirização”;</w:t>
      </w:r>
    </w:p>
    <w:p w:rsidR="003C5CCC" w:rsidRDefault="003C5CCC" w:rsidP="008A0091">
      <w:pPr>
        <w:spacing w:line="360" w:lineRule="auto"/>
        <w:ind w:right="-48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-48"/>
        <w:jc w:val="both"/>
        <w:rPr>
          <w:rFonts w:ascii="Arial" w:hAnsi="Arial" w:cs="Arial"/>
        </w:rPr>
      </w:pPr>
      <w:r w:rsidRPr="00093884">
        <w:rPr>
          <w:rFonts w:ascii="Arial" w:hAnsi="Arial" w:cs="Arial"/>
          <w:b/>
        </w:rPr>
        <w:t>3.</w:t>
      </w:r>
      <w:r w:rsidR="000E2369">
        <w:rPr>
          <w:rFonts w:ascii="Arial" w:hAnsi="Arial" w:cs="Arial"/>
          <w:b/>
        </w:rPr>
        <w:t>8</w:t>
      </w:r>
      <w:r w:rsidRPr="00093884">
        <w:rPr>
          <w:rFonts w:ascii="Arial" w:hAnsi="Arial" w:cs="Arial"/>
          <w:b/>
        </w:rPr>
        <w:t xml:space="preserve"> DA COMPOSIÇÃO DA PLANILHA</w:t>
      </w:r>
      <w:r w:rsidR="000E2369">
        <w:rPr>
          <w:rFonts w:ascii="Arial" w:hAnsi="Arial" w:cs="Arial"/>
          <w:b/>
        </w:rPr>
        <w:t xml:space="preserve"> 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hAnsi="Arial" w:cs="Arial"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  <w:r w:rsidRPr="00093884">
        <w:rPr>
          <w:rFonts w:ascii="Arial" w:hAnsi="Arial" w:cs="Arial"/>
          <w:b/>
        </w:rPr>
        <w:t>3.</w:t>
      </w:r>
      <w:r w:rsidR="000E2369">
        <w:rPr>
          <w:rFonts w:ascii="Arial" w:hAnsi="Arial" w:cs="Arial"/>
          <w:b/>
        </w:rPr>
        <w:t>8</w:t>
      </w:r>
      <w:r w:rsidRPr="00093884">
        <w:rPr>
          <w:rFonts w:ascii="Arial" w:hAnsi="Arial" w:cs="Arial"/>
          <w:b/>
        </w:rPr>
        <w:t>.1</w:t>
      </w:r>
      <w:r w:rsidRPr="00093884">
        <w:rPr>
          <w:rFonts w:ascii="Arial" w:eastAsia="Calibri" w:hAnsi="Arial" w:cs="Arial"/>
          <w:b/>
        </w:rPr>
        <w:t xml:space="preserve">. </w:t>
      </w:r>
      <w:r w:rsidRPr="00093884">
        <w:rPr>
          <w:rFonts w:ascii="Arial" w:eastAsia="Calibri" w:hAnsi="Arial" w:cs="Arial"/>
          <w:color w:val="000000"/>
        </w:rPr>
        <w:t xml:space="preserve">As empresas participantes do Processo Licitatório, deverão apresentar planilha de composição de custos dos equipamentos e funcionários, </w:t>
      </w:r>
      <w:r w:rsidRPr="00093884">
        <w:rPr>
          <w:rFonts w:ascii="Arial" w:eastAsia="Calibri" w:hAnsi="Arial" w:cs="Arial"/>
          <w:b/>
          <w:color w:val="000000"/>
          <w:u w:val="single"/>
        </w:rPr>
        <w:t>não podendo, no caso destes últimos, os salários estarem abaixo do mínimo profissional</w:t>
      </w:r>
      <w:r w:rsidRPr="00093884">
        <w:rPr>
          <w:rFonts w:ascii="Arial" w:eastAsia="Calibri" w:hAnsi="Arial" w:cs="Arial"/>
          <w:b/>
          <w:color w:val="000000"/>
        </w:rPr>
        <w:t xml:space="preserve"> </w:t>
      </w:r>
      <w:r w:rsidRPr="00093884">
        <w:rPr>
          <w:rFonts w:ascii="Arial" w:eastAsia="Calibri" w:hAnsi="Arial" w:cs="Arial"/>
          <w:b/>
        </w:rPr>
        <w:t>previsto pelo sindicato da categoria</w:t>
      </w:r>
      <w:r w:rsidRPr="00093884">
        <w:rPr>
          <w:rFonts w:ascii="Arial" w:eastAsia="Calibri" w:hAnsi="Arial" w:cs="Arial"/>
          <w:color w:val="000000"/>
        </w:rPr>
        <w:t xml:space="preserve">, </w:t>
      </w:r>
      <w:r w:rsidRPr="00093884">
        <w:rPr>
          <w:rFonts w:ascii="Arial" w:eastAsia="Calibri" w:hAnsi="Arial" w:cs="Arial"/>
          <w:b/>
          <w:color w:val="000000"/>
          <w:u w:val="single"/>
        </w:rPr>
        <w:t>caso haja piso estabelecido por convenção coletiva de trabalho</w:t>
      </w:r>
      <w:r>
        <w:rPr>
          <w:rFonts w:ascii="Arial" w:eastAsia="Calibri" w:hAnsi="Arial" w:cs="Arial"/>
          <w:b/>
          <w:color w:val="000000"/>
          <w:u w:val="single"/>
        </w:rPr>
        <w:t>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  <w:color w:val="000000" w:themeColor="text1"/>
          <w:u w:val="single"/>
        </w:rPr>
      </w:pPr>
      <w:r w:rsidRPr="00093884">
        <w:rPr>
          <w:rFonts w:ascii="Arial" w:eastAsia="Calibri" w:hAnsi="Arial" w:cs="Arial"/>
          <w:b/>
        </w:rPr>
        <w:t>3.</w:t>
      </w:r>
      <w:r w:rsidR="000E2369">
        <w:rPr>
          <w:rFonts w:ascii="Arial" w:eastAsia="Calibri" w:hAnsi="Arial" w:cs="Arial"/>
          <w:b/>
        </w:rPr>
        <w:t>8</w:t>
      </w:r>
      <w:r w:rsidRPr="00093884">
        <w:rPr>
          <w:rFonts w:ascii="Arial" w:eastAsia="Calibri" w:hAnsi="Arial" w:cs="Arial"/>
          <w:b/>
        </w:rPr>
        <w:t xml:space="preserve">.2. </w:t>
      </w:r>
      <w:r w:rsidRPr="00093884">
        <w:rPr>
          <w:rFonts w:ascii="Arial" w:eastAsia="Calibri" w:hAnsi="Arial" w:cs="Arial"/>
        </w:rPr>
        <w:t xml:space="preserve">As empresas licitantes deverão apresentar de maneira discriminada os </w:t>
      </w:r>
      <w:proofErr w:type="spellStart"/>
      <w:r w:rsidRPr="00093884">
        <w:rPr>
          <w:rFonts w:ascii="Arial" w:eastAsia="Calibri" w:hAnsi="Arial" w:cs="Arial"/>
        </w:rPr>
        <w:t>BDIs</w:t>
      </w:r>
      <w:proofErr w:type="spellEnd"/>
      <w:r w:rsidRPr="00093884">
        <w:rPr>
          <w:rFonts w:ascii="Arial" w:eastAsia="Calibri" w:hAnsi="Arial" w:cs="Arial"/>
        </w:rPr>
        <w:t xml:space="preserve"> – </w:t>
      </w:r>
      <w:r w:rsidRPr="00093884">
        <w:rPr>
          <w:rFonts w:ascii="Arial" w:eastAsia="Calibri" w:hAnsi="Arial" w:cs="Arial"/>
          <w:b/>
        </w:rPr>
        <w:t xml:space="preserve">Benefícios e Despesas </w:t>
      </w:r>
      <w:r w:rsidRPr="00093884">
        <w:rPr>
          <w:rFonts w:ascii="Arial" w:eastAsia="Calibri" w:hAnsi="Arial" w:cs="Arial"/>
          <w:b/>
          <w:color w:val="000000" w:themeColor="text1"/>
        </w:rPr>
        <w:t>Indiretos</w:t>
      </w:r>
      <w:r w:rsidRPr="00093884">
        <w:rPr>
          <w:rFonts w:ascii="Arial" w:eastAsia="Calibri" w:hAnsi="Arial" w:cs="Arial"/>
          <w:color w:val="000000" w:themeColor="text1"/>
        </w:rPr>
        <w:t>, devidamente demonstrados por meio de planilha de composição de custos</w:t>
      </w:r>
      <w:r w:rsidR="000E2369">
        <w:rPr>
          <w:rFonts w:ascii="Arial" w:eastAsia="Calibri" w:hAnsi="Arial" w:cs="Arial"/>
          <w:color w:val="000000" w:themeColor="text1"/>
        </w:rPr>
        <w:t>, principalmente, de veículos e seus combustíveis, equipamentos e insumos;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  <w:color w:val="000000" w:themeColor="text1"/>
          <w:u w:val="single"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>3.</w:t>
      </w:r>
      <w:r w:rsidR="000E2369">
        <w:rPr>
          <w:rFonts w:ascii="Arial" w:eastAsia="Calibri" w:hAnsi="Arial" w:cs="Arial"/>
          <w:b/>
        </w:rPr>
        <w:t>8</w:t>
      </w:r>
      <w:r w:rsidRPr="00093884">
        <w:rPr>
          <w:rFonts w:ascii="Arial" w:eastAsia="Calibri" w:hAnsi="Arial" w:cs="Arial"/>
          <w:b/>
        </w:rPr>
        <w:t xml:space="preserve">.3. </w:t>
      </w:r>
      <w:r>
        <w:rPr>
          <w:rFonts w:ascii="Arial" w:eastAsia="Calibri" w:hAnsi="Arial" w:cs="Arial"/>
        </w:rPr>
        <w:t xml:space="preserve">Ainda, os seguintes parâmetros </w:t>
      </w:r>
      <w:r w:rsidRPr="00093884">
        <w:rPr>
          <w:rFonts w:ascii="Arial" w:eastAsia="Calibri" w:hAnsi="Arial" w:cs="Arial"/>
        </w:rPr>
        <w:t>deverão ser observados pelas empresas licitantes quando da elaboração de suas propostas de preços: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 xml:space="preserve">a) </w:t>
      </w:r>
      <w:r w:rsidRPr="00093884">
        <w:rPr>
          <w:rFonts w:ascii="Arial" w:eastAsia="Calibri" w:hAnsi="Arial" w:cs="Arial"/>
        </w:rPr>
        <w:t xml:space="preserve">As licitantes deverão apresentar as Planilhas de Custos e Formação de Preços com base em convenção coletiva de trabalho, ou outra norma coletiva mais benéfica, aplicável à categoria envolvida na contratação e à qual a </w:t>
      </w:r>
      <w:r>
        <w:rPr>
          <w:rFonts w:ascii="Arial" w:eastAsia="Calibri" w:hAnsi="Arial" w:cs="Arial"/>
        </w:rPr>
        <w:t xml:space="preserve">CONTRATADA </w:t>
      </w:r>
      <w:r w:rsidRPr="00093884">
        <w:rPr>
          <w:rFonts w:ascii="Arial" w:eastAsia="Calibri" w:hAnsi="Arial" w:cs="Arial"/>
        </w:rPr>
        <w:t xml:space="preserve">esteja obrigada; 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  <w:r w:rsidRPr="00093884">
        <w:rPr>
          <w:rFonts w:ascii="Arial" w:eastAsia="Calibri" w:hAnsi="Arial" w:cs="Arial"/>
          <w:b/>
        </w:rPr>
        <w:t xml:space="preserve">b) </w:t>
      </w:r>
      <w:r w:rsidRPr="00093884">
        <w:rPr>
          <w:rFonts w:ascii="Arial" w:eastAsia="Calibri" w:hAnsi="Arial" w:cs="Arial"/>
        </w:rPr>
        <w:t>Na hipótese de eventual</w:t>
      </w:r>
      <w:r w:rsidR="000E2369">
        <w:rPr>
          <w:rFonts w:ascii="Arial" w:eastAsia="Calibri" w:hAnsi="Arial" w:cs="Arial"/>
        </w:rPr>
        <w:t xml:space="preserve"> reequilíbrio</w:t>
      </w:r>
      <w:r w:rsidRPr="00093884">
        <w:rPr>
          <w:rFonts w:ascii="Arial" w:eastAsia="Calibri" w:hAnsi="Arial" w:cs="Arial"/>
        </w:rPr>
        <w:t xml:space="preserve"> do contrato, somente serão considerados os itens previstos nas respectivas planilhas</w:t>
      </w:r>
      <w:r w:rsidR="000E2369">
        <w:rPr>
          <w:rFonts w:ascii="Arial" w:eastAsia="Calibri" w:hAnsi="Arial" w:cs="Arial"/>
        </w:rPr>
        <w:t>, observado, a exigência do subitem 3.8.2</w:t>
      </w:r>
      <w:r w:rsidRPr="00093884">
        <w:rPr>
          <w:rFonts w:ascii="Arial" w:eastAsia="Calibri" w:hAnsi="Arial" w:cs="Arial"/>
        </w:rPr>
        <w:t>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lastRenderedPageBreak/>
        <w:t xml:space="preserve">c) </w:t>
      </w:r>
      <w:r w:rsidR="000E2369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 xml:space="preserve">CONTRATADA </w:t>
      </w:r>
      <w:r w:rsidRPr="00093884">
        <w:rPr>
          <w:rFonts w:ascii="Arial" w:eastAsia="Calibri" w:hAnsi="Arial" w:cs="Arial"/>
        </w:rPr>
        <w:t>deverá indicar em sua proposta a convenção coletiva de trabalho ou a norma coletiva a que esteja obrigada;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 xml:space="preserve">d) </w:t>
      </w:r>
      <w:r w:rsidRPr="00093884">
        <w:rPr>
          <w:rFonts w:ascii="Arial" w:eastAsia="Calibri" w:hAnsi="Arial" w:cs="Arial"/>
        </w:rPr>
        <w:t>Os salários a serem pagos</w:t>
      </w:r>
      <w:r>
        <w:rPr>
          <w:rFonts w:ascii="Arial" w:eastAsia="Calibri" w:hAnsi="Arial" w:cs="Arial"/>
        </w:rPr>
        <w:t>, e exigidos na fiscalização do contrato,</w:t>
      </w:r>
      <w:r w:rsidRPr="00093884">
        <w:rPr>
          <w:rFonts w:ascii="Arial" w:eastAsia="Calibri" w:hAnsi="Arial" w:cs="Arial"/>
        </w:rPr>
        <w:t xml:space="preserve"> serão aqueles apresentados na proposta da </w:t>
      </w:r>
      <w:r>
        <w:rPr>
          <w:rFonts w:ascii="Arial" w:eastAsia="Calibri" w:hAnsi="Arial" w:cs="Arial"/>
        </w:rPr>
        <w:t xml:space="preserve">CONTRATADA </w:t>
      </w:r>
      <w:r w:rsidRPr="00093884">
        <w:rPr>
          <w:rFonts w:ascii="Arial" w:eastAsia="Calibri" w:hAnsi="Arial" w:cs="Arial"/>
        </w:rPr>
        <w:t>vencedora;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 xml:space="preserve">e) </w:t>
      </w:r>
      <w:r w:rsidRPr="00093884">
        <w:rPr>
          <w:rFonts w:ascii="Arial" w:eastAsia="Calibri" w:hAnsi="Arial" w:cs="Arial"/>
        </w:rPr>
        <w:t xml:space="preserve">Caso o contrato se vincule a mais de uma convenção coletiva de trabalho ou outra norma aplicável, com </w:t>
      </w:r>
      <w:proofErr w:type="spellStart"/>
      <w:proofErr w:type="gramStart"/>
      <w:r w:rsidRPr="00093884">
        <w:rPr>
          <w:rFonts w:ascii="Arial" w:eastAsia="Calibri" w:hAnsi="Arial" w:cs="Arial"/>
        </w:rPr>
        <w:t>datas-base</w:t>
      </w:r>
      <w:proofErr w:type="spellEnd"/>
      <w:r w:rsidRPr="00093884">
        <w:rPr>
          <w:rFonts w:ascii="Arial" w:eastAsia="Calibri" w:hAnsi="Arial" w:cs="Arial"/>
        </w:rPr>
        <w:t xml:space="preserve"> diferenciadas</w:t>
      </w:r>
      <w:proofErr w:type="gramEnd"/>
      <w:r w:rsidRPr="00093884">
        <w:rPr>
          <w:rFonts w:ascii="Arial" w:eastAsia="Calibri" w:hAnsi="Arial" w:cs="Arial"/>
        </w:rPr>
        <w:t xml:space="preserve">, o prazo para o pedido de </w:t>
      </w:r>
      <w:r w:rsidR="000E2369">
        <w:rPr>
          <w:rFonts w:ascii="Arial" w:eastAsia="Calibri" w:hAnsi="Arial" w:cs="Arial"/>
        </w:rPr>
        <w:t xml:space="preserve">reequilíbrio </w:t>
      </w:r>
      <w:r w:rsidRPr="00093884">
        <w:rPr>
          <w:rFonts w:ascii="Arial" w:eastAsia="Calibri" w:hAnsi="Arial" w:cs="Arial"/>
        </w:rPr>
        <w:t>do contrato será estabelecido com base na data da homologação do último acordo ou convenção coletiva;</w:t>
      </w:r>
    </w:p>
    <w:p w:rsidR="000E2369" w:rsidRPr="00093884" w:rsidRDefault="000E2369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  <w:r w:rsidRPr="00093884">
        <w:rPr>
          <w:rFonts w:ascii="Arial" w:eastAsia="Calibri" w:hAnsi="Arial" w:cs="Arial"/>
          <w:b/>
        </w:rPr>
        <w:t xml:space="preserve">f) </w:t>
      </w:r>
      <w:r w:rsidRPr="00093884">
        <w:rPr>
          <w:rFonts w:ascii="Arial" w:eastAsia="Calibri" w:hAnsi="Arial" w:cs="Arial"/>
        </w:rPr>
        <w:t xml:space="preserve">Cada convenção coletiva (ou norma a que a </w:t>
      </w:r>
      <w:r>
        <w:rPr>
          <w:rFonts w:ascii="Arial" w:eastAsia="Calibri" w:hAnsi="Arial" w:cs="Arial"/>
        </w:rPr>
        <w:t xml:space="preserve">CONTRATADA </w:t>
      </w:r>
      <w:r w:rsidRPr="00093884">
        <w:rPr>
          <w:rFonts w:ascii="Arial" w:eastAsia="Calibri" w:hAnsi="Arial" w:cs="Arial"/>
        </w:rPr>
        <w:t>esteja obrigada) produzirá efeitos financeiros individualizados, considerados desde a sua data-base, e será aplicado aos empregados que a ele se subordinam;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 xml:space="preserve">g) </w:t>
      </w:r>
      <w:r w:rsidRPr="00093884">
        <w:rPr>
          <w:rFonts w:ascii="Arial" w:eastAsia="Calibri" w:hAnsi="Arial" w:cs="Arial"/>
        </w:rPr>
        <w:t xml:space="preserve">A </w:t>
      </w:r>
      <w:r>
        <w:rPr>
          <w:rFonts w:ascii="Arial" w:eastAsia="Calibri" w:hAnsi="Arial" w:cs="Arial"/>
        </w:rPr>
        <w:t>CONTRATADA</w:t>
      </w:r>
      <w:r w:rsidRPr="00093884">
        <w:rPr>
          <w:rFonts w:ascii="Arial" w:eastAsia="Calibri" w:hAnsi="Arial" w:cs="Arial"/>
        </w:rPr>
        <w:t xml:space="preserve"> deverá corrigir os salários de cada empregado conforme ocorrerem as homologações dos respectivos acordos ou convenções coletivas de trabalho, obedecendo rigorosamente suas </w:t>
      </w:r>
      <w:r w:rsidR="00AD06D2" w:rsidRPr="00093884">
        <w:rPr>
          <w:rFonts w:ascii="Arial" w:eastAsia="Calibri" w:hAnsi="Arial" w:cs="Arial"/>
        </w:rPr>
        <w:t>datas-bases</w:t>
      </w:r>
      <w:r w:rsidRPr="00093884">
        <w:rPr>
          <w:rFonts w:ascii="Arial" w:eastAsia="Calibri" w:hAnsi="Arial" w:cs="Arial"/>
        </w:rPr>
        <w:t xml:space="preserve">, independentemente da data de concessão </w:t>
      </w:r>
      <w:r w:rsidR="000E2369">
        <w:rPr>
          <w:rFonts w:ascii="Arial" w:eastAsia="Calibri" w:hAnsi="Arial" w:cs="Arial"/>
        </w:rPr>
        <w:t>do Reequilíbrio</w:t>
      </w:r>
      <w:r w:rsidRPr="00093884">
        <w:rPr>
          <w:rFonts w:ascii="Arial" w:eastAsia="Calibri" w:hAnsi="Arial" w:cs="Arial"/>
        </w:rPr>
        <w:t xml:space="preserve"> do contrato; 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  <w:b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 xml:space="preserve">h) </w:t>
      </w:r>
      <w:r w:rsidRPr="00093884">
        <w:rPr>
          <w:rFonts w:ascii="Arial" w:eastAsia="Calibri" w:hAnsi="Arial" w:cs="Arial"/>
        </w:rPr>
        <w:t xml:space="preserve">O </w:t>
      </w:r>
      <w:r>
        <w:rPr>
          <w:rFonts w:ascii="Arial" w:eastAsia="Calibri" w:hAnsi="Arial" w:cs="Arial"/>
        </w:rPr>
        <w:t>BDI</w:t>
      </w:r>
      <w:r w:rsidRPr="00093884">
        <w:rPr>
          <w:rFonts w:ascii="Arial" w:eastAsia="Calibri" w:hAnsi="Arial" w:cs="Arial"/>
        </w:rPr>
        <w:t xml:space="preserve"> constante das planilhas de composição de custos e formação de preços engloba o lucro e as despesas administrativas e operacionais (Acórdão nº 325/2007);</w:t>
      </w: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</w:p>
    <w:p w:rsidR="008A0091" w:rsidRPr="00093884" w:rsidRDefault="008A0091" w:rsidP="008A00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eastAsia="Calibri" w:hAnsi="Arial" w:cs="Arial"/>
          <w:b/>
        </w:rPr>
        <w:t xml:space="preserve">i) </w:t>
      </w:r>
      <w:r w:rsidRPr="00093884">
        <w:rPr>
          <w:rFonts w:ascii="Arial" w:eastAsia="Calibri" w:hAnsi="Arial" w:cs="Arial"/>
        </w:rPr>
        <w:t xml:space="preserve">O orçamento dos postos de serviços e dos materiais foi estimado levando-se em consideração a empresa optante pelo Lucro Presumido; 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 w:rsidRPr="00093884">
        <w:rPr>
          <w:rFonts w:ascii="Arial" w:hAnsi="Arial" w:cs="Arial"/>
          <w:b/>
          <w:color w:val="000000"/>
          <w:sz w:val="20"/>
          <w:szCs w:val="20"/>
        </w:rPr>
        <w:t>3.</w:t>
      </w:r>
      <w:r w:rsidR="0006590F">
        <w:rPr>
          <w:rFonts w:ascii="Arial" w:hAnsi="Arial" w:cs="Arial"/>
          <w:b/>
          <w:color w:val="000000"/>
          <w:sz w:val="20"/>
          <w:szCs w:val="20"/>
        </w:rPr>
        <w:t>8</w:t>
      </w:r>
      <w:r w:rsidRPr="00093884">
        <w:rPr>
          <w:rFonts w:ascii="Arial" w:hAnsi="Arial" w:cs="Arial"/>
          <w:b/>
          <w:color w:val="000000"/>
          <w:sz w:val="20"/>
          <w:szCs w:val="20"/>
        </w:rPr>
        <w:t>.4</w:t>
      </w:r>
      <w:r w:rsidRPr="00093884">
        <w:rPr>
          <w:rFonts w:ascii="Arial" w:hAnsi="Arial" w:cs="Arial"/>
          <w:color w:val="000000"/>
          <w:sz w:val="20"/>
          <w:szCs w:val="20"/>
        </w:rPr>
        <w:t>. A Planilha de custos contempla na íntegra todas as despesas, impostos e lucro esperado, necessários à realização do objeto proposto no termo de referência</w:t>
      </w:r>
      <w:r>
        <w:rPr>
          <w:rFonts w:ascii="Arial" w:hAnsi="Arial" w:cs="Arial"/>
          <w:color w:val="000000"/>
          <w:sz w:val="20"/>
          <w:szCs w:val="20"/>
        </w:rPr>
        <w:t>, f</w:t>
      </w:r>
      <w:r w:rsidRPr="00093884">
        <w:rPr>
          <w:rFonts w:ascii="Arial" w:hAnsi="Arial" w:cs="Arial"/>
          <w:color w:val="000000"/>
          <w:sz w:val="20"/>
          <w:szCs w:val="20"/>
        </w:rPr>
        <w:t>ornecendo os parâmetros para avaliar a compatibilidade das propostas ofertadas pelos licitantes com os preços praticados no mercado.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 w:rsidRPr="00093884">
        <w:rPr>
          <w:rFonts w:ascii="Arial" w:hAnsi="Arial" w:cs="Arial"/>
          <w:b/>
          <w:color w:val="000000"/>
          <w:sz w:val="20"/>
          <w:szCs w:val="20"/>
        </w:rPr>
        <w:t>3.</w:t>
      </w:r>
      <w:r w:rsidR="0006590F">
        <w:rPr>
          <w:rFonts w:ascii="Arial" w:hAnsi="Arial" w:cs="Arial"/>
          <w:b/>
          <w:color w:val="000000"/>
          <w:sz w:val="20"/>
          <w:szCs w:val="20"/>
        </w:rPr>
        <w:t>8</w:t>
      </w:r>
      <w:r w:rsidRPr="00093884">
        <w:rPr>
          <w:rFonts w:ascii="Arial" w:hAnsi="Arial" w:cs="Arial"/>
          <w:b/>
          <w:color w:val="000000"/>
          <w:sz w:val="20"/>
          <w:szCs w:val="20"/>
        </w:rPr>
        <w:t>.5.</w:t>
      </w:r>
      <w:r w:rsidRPr="00093884">
        <w:rPr>
          <w:rFonts w:ascii="Arial" w:hAnsi="Arial" w:cs="Arial"/>
          <w:color w:val="000000"/>
          <w:sz w:val="20"/>
          <w:szCs w:val="20"/>
        </w:rPr>
        <w:t xml:space="preserve"> A proposta comercial</w:t>
      </w:r>
      <w:r>
        <w:rPr>
          <w:rFonts w:ascii="Arial" w:hAnsi="Arial" w:cs="Arial"/>
          <w:color w:val="000000"/>
          <w:sz w:val="20"/>
          <w:szCs w:val="20"/>
        </w:rPr>
        <w:t>, em compatibilidade da planilha,</w:t>
      </w:r>
      <w:r w:rsidRPr="00093884">
        <w:rPr>
          <w:rFonts w:ascii="Arial" w:hAnsi="Arial" w:cs="Arial"/>
          <w:color w:val="000000"/>
          <w:sz w:val="20"/>
          <w:szCs w:val="20"/>
        </w:rPr>
        <w:t xml:space="preserve"> deve ser realizada de acordo com as informações constantes neste Termo de Referência.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 w:rsidRPr="00093884">
        <w:rPr>
          <w:rFonts w:ascii="Arial" w:hAnsi="Arial" w:cs="Arial"/>
          <w:b/>
          <w:color w:val="000000"/>
          <w:sz w:val="20"/>
          <w:szCs w:val="20"/>
        </w:rPr>
        <w:t>3.</w:t>
      </w:r>
      <w:r w:rsidR="0006590F">
        <w:rPr>
          <w:rFonts w:ascii="Arial" w:hAnsi="Arial" w:cs="Arial"/>
          <w:b/>
          <w:color w:val="000000"/>
          <w:sz w:val="20"/>
          <w:szCs w:val="20"/>
        </w:rPr>
        <w:t>8</w:t>
      </w:r>
      <w:r w:rsidRPr="00093884">
        <w:rPr>
          <w:rFonts w:ascii="Arial" w:hAnsi="Arial" w:cs="Arial"/>
          <w:b/>
          <w:color w:val="000000"/>
          <w:sz w:val="20"/>
          <w:szCs w:val="20"/>
        </w:rPr>
        <w:t>.6.</w:t>
      </w:r>
      <w:r w:rsidRPr="00093884">
        <w:rPr>
          <w:rFonts w:ascii="Arial" w:hAnsi="Arial" w:cs="Arial"/>
          <w:color w:val="000000"/>
          <w:sz w:val="20"/>
          <w:szCs w:val="20"/>
        </w:rPr>
        <w:t xml:space="preserve"> Já deverão estar incluídas no preço total todas as despesas de frete, embalagens, impostos, transporte, mão de obra, e demais encargos indispensáveis ao perfeito cumprimento da prestação do serviço;</w:t>
      </w: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8A0091" w:rsidRPr="00093884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  <w:r w:rsidRPr="00093884">
        <w:rPr>
          <w:rFonts w:ascii="Arial" w:hAnsi="Arial" w:cs="Arial"/>
          <w:b/>
          <w:color w:val="000000"/>
          <w:sz w:val="20"/>
          <w:szCs w:val="20"/>
        </w:rPr>
        <w:lastRenderedPageBreak/>
        <w:t>3.</w:t>
      </w:r>
      <w:r w:rsidR="0006590F">
        <w:rPr>
          <w:rFonts w:ascii="Arial" w:hAnsi="Arial" w:cs="Arial"/>
          <w:b/>
          <w:color w:val="000000"/>
          <w:sz w:val="20"/>
          <w:szCs w:val="20"/>
        </w:rPr>
        <w:t>8</w:t>
      </w:r>
      <w:r w:rsidRPr="00093884">
        <w:rPr>
          <w:rFonts w:ascii="Arial" w:hAnsi="Arial" w:cs="Arial"/>
          <w:b/>
          <w:color w:val="000000"/>
          <w:sz w:val="20"/>
          <w:szCs w:val="20"/>
        </w:rPr>
        <w:t>.7</w:t>
      </w:r>
      <w:r w:rsidRPr="00093884">
        <w:rPr>
          <w:rFonts w:ascii="Arial" w:hAnsi="Arial" w:cs="Arial"/>
          <w:color w:val="000000"/>
          <w:sz w:val="20"/>
          <w:szCs w:val="20"/>
        </w:rPr>
        <w:t>. A planilha de custo deverá estar composta com o valor mensal e anual dos serviços</w:t>
      </w:r>
      <w:r w:rsidR="00AD06D2">
        <w:rPr>
          <w:rFonts w:ascii="Arial" w:hAnsi="Arial" w:cs="Arial"/>
          <w:color w:val="000000"/>
          <w:sz w:val="20"/>
          <w:szCs w:val="20"/>
        </w:rPr>
        <w:t>, bem como, será utilizada como parâmetro de base e comparação para eventuais pedidos de reequilíbrios contratuais</w:t>
      </w:r>
      <w:r w:rsidRPr="00093884">
        <w:rPr>
          <w:rFonts w:ascii="Arial" w:hAnsi="Arial" w:cs="Arial"/>
          <w:color w:val="000000"/>
          <w:sz w:val="20"/>
          <w:szCs w:val="20"/>
        </w:rPr>
        <w:t>;</w:t>
      </w:r>
    </w:p>
    <w:p w:rsidR="008A0091" w:rsidRDefault="008A0091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3C5CCC" w:rsidRDefault="003C5CCC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3C5CCC" w:rsidRDefault="003C5CCC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3C5CCC" w:rsidRPr="00093884" w:rsidRDefault="003C5CCC" w:rsidP="008A0091">
      <w:pPr>
        <w:pStyle w:val="textojustificado"/>
        <w:spacing w:before="0" w:beforeAutospacing="0" w:after="0" w:afterAutospacing="0" w:line="360" w:lineRule="auto"/>
        <w:ind w:right="119"/>
        <w:jc w:val="both"/>
        <w:rPr>
          <w:rFonts w:ascii="Arial" w:hAnsi="Arial" w:cs="Arial"/>
          <w:color w:val="000000"/>
          <w:sz w:val="20"/>
          <w:szCs w:val="20"/>
        </w:rPr>
      </w:pPr>
    </w:p>
    <w:p w:rsidR="008A0091" w:rsidRDefault="008A0091" w:rsidP="008A0091">
      <w:pPr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 xml:space="preserve">4- PRAZO/PAGAMENTO: </w:t>
      </w: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hd w:val="clear" w:color="auto" w:fill="FFFFFF"/>
        <w:spacing w:line="360" w:lineRule="auto"/>
        <w:jc w:val="both"/>
        <w:rPr>
          <w:rFonts w:ascii="Arial" w:eastAsia="Calibri" w:hAnsi="Arial" w:cs="Arial"/>
        </w:rPr>
      </w:pPr>
      <w:r w:rsidRPr="00093884">
        <w:rPr>
          <w:rFonts w:ascii="Arial" w:hAnsi="Arial" w:cs="Arial"/>
          <w:b/>
        </w:rPr>
        <w:t>4.1.</w:t>
      </w:r>
      <w:r w:rsidRPr="00093884">
        <w:rPr>
          <w:rFonts w:ascii="Arial" w:hAnsi="Arial" w:cs="Arial"/>
        </w:rPr>
        <w:t xml:space="preserve"> O prazo da prestação de serviço será de</w:t>
      </w:r>
      <w:r w:rsidRPr="00093884">
        <w:rPr>
          <w:rFonts w:ascii="Arial" w:hAnsi="Arial" w:cs="Arial"/>
          <w:b/>
        </w:rPr>
        <w:t xml:space="preserve"> 12 (doze) meses consecutivos </w:t>
      </w:r>
      <w:r w:rsidRPr="00093884">
        <w:rPr>
          <w:rFonts w:ascii="Arial" w:hAnsi="Arial" w:cs="Arial"/>
        </w:rPr>
        <w:t>a partir da assinatura do contrato</w:t>
      </w:r>
      <w:r w:rsidRPr="00093884">
        <w:rPr>
          <w:rFonts w:ascii="Arial" w:eastAsia="Calibri" w:hAnsi="Arial" w:cs="Arial"/>
        </w:rPr>
        <w:t>, podendo ser prorrogado na forma da lei;</w:t>
      </w:r>
    </w:p>
    <w:p w:rsidR="008A0091" w:rsidRPr="00093884" w:rsidRDefault="008A0091" w:rsidP="008A0091">
      <w:pPr>
        <w:shd w:val="clear" w:color="auto" w:fill="FFFFFF"/>
        <w:spacing w:line="360" w:lineRule="auto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093884">
        <w:rPr>
          <w:rFonts w:ascii="Arial" w:hAnsi="Arial" w:cs="Arial"/>
          <w:b/>
        </w:rPr>
        <w:t xml:space="preserve">4.2. </w:t>
      </w:r>
      <w:r w:rsidRPr="00093884">
        <w:rPr>
          <w:rFonts w:ascii="Arial" w:hAnsi="Arial" w:cs="Arial"/>
        </w:rPr>
        <w:t xml:space="preserve">Os pagamentos serão efetuados no prazo de até 30 dias a contar do recebimento da medição com a emissão do relatório fotográfico datado de </w:t>
      </w:r>
      <w:r w:rsidRPr="00093884">
        <w:rPr>
          <w:rFonts w:ascii="Arial" w:hAnsi="Arial" w:cs="Arial"/>
          <w:b/>
        </w:rPr>
        <w:t>prestação de serviços, assinada pelo fiscal designado pela Secretaria Municipal de Obras</w:t>
      </w:r>
      <w:r w:rsidRPr="00093884">
        <w:rPr>
          <w:rFonts w:ascii="Arial" w:hAnsi="Arial" w:cs="Arial"/>
        </w:rPr>
        <w:t xml:space="preserve"> </w:t>
      </w:r>
      <w:r w:rsidRPr="00093884">
        <w:rPr>
          <w:rFonts w:ascii="Arial" w:hAnsi="Arial" w:cs="Arial"/>
          <w:b/>
        </w:rPr>
        <w:t>e da nota fiscal</w:t>
      </w:r>
      <w:r w:rsidRPr="00093884">
        <w:rPr>
          <w:rFonts w:ascii="Arial" w:hAnsi="Arial" w:cs="Arial"/>
        </w:rPr>
        <w:t xml:space="preserve"> </w:t>
      </w:r>
      <w:r w:rsidRPr="00093884">
        <w:rPr>
          <w:rFonts w:ascii="Arial" w:hAnsi="Arial" w:cs="Arial"/>
          <w:u w:val="single"/>
        </w:rPr>
        <w:t>devidamente acompanhada da seguinte documentação:</w:t>
      </w:r>
      <w:r w:rsidRPr="00093884">
        <w:rPr>
          <w:rFonts w:ascii="Arial" w:hAnsi="Arial" w:cs="Arial"/>
        </w:rPr>
        <w:t xml:space="preserve"> </w:t>
      </w:r>
    </w:p>
    <w:p w:rsidR="008A0091" w:rsidRPr="00093884" w:rsidRDefault="008A0091" w:rsidP="008A0091">
      <w:pPr>
        <w:shd w:val="clear" w:color="auto" w:fill="FFFFFF"/>
        <w:jc w:val="both"/>
        <w:rPr>
          <w:rFonts w:ascii="Arial" w:hAnsi="Arial" w:cs="Arial"/>
        </w:rPr>
      </w:pPr>
    </w:p>
    <w:p w:rsidR="008A0091" w:rsidRPr="00093884" w:rsidRDefault="008A0091" w:rsidP="008A009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ind w:left="714" w:hanging="357"/>
        <w:jc w:val="both"/>
        <w:textAlignment w:val="baseline"/>
        <w:rPr>
          <w:rFonts w:ascii="Arial" w:hAnsi="Arial" w:cs="Arial"/>
          <w:color w:val="000000"/>
        </w:rPr>
      </w:pPr>
      <w:r w:rsidRPr="00093884">
        <w:rPr>
          <w:rFonts w:ascii="Arial" w:hAnsi="Arial" w:cs="Arial"/>
          <w:color w:val="000000"/>
        </w:rPr>
        <w:t>Guia de recolhimento INSS do funcionário (GRPS);</w:t>
      </w:r>
    </w:p>
    <w:p w:rsidR="008A0091" w:rsidRPr="00093884" w:rsidRDefault="008A0091" w:rsidP="008A009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ind w:left="714" w:hanging="357"/>
        <w:jc w:val="both"/>
        <w:textAlignment w:val="baseline"/>
        <w:rPr>
          <w:rFonts w:ascii="Arial" w:hAnsi="Arial" w:cs="Arial"/>
          <w:color w:val="000000"/>
        </w:rPr>
      </w:pPr>
      <w:r w:rsidRPr="00093884">
        <w:rPr>
          <w:rFonts w:ascii="Arial" w:hAnsi="Arial" w:cs="Arial"/>
          <w:color w:val="000000"/>
        </w:rPr>
        <w:t>Guia de recolhimento do INSS da Empresa;</w:t>
      </w:r>
    </w:p>
    <w:p w:rsidR="008A0091" w:rsidRPr="00093884" w:rsidRDefault="008A0091" w:rsidP="008A009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ind w:left="714" w:hanging="357"/>
        <w:jc w:val="both"/>
        <w:textAlignment w:val="baseline"/>
        <w:rPr>
          <w:rFonts w:ascii="Arial" w:hAnsi="Arial" w:cs="Arial"/>
          <w:color w:val="000000"/>
        </w:rPr>
      </w:pPr>
      <w:r w:rsidRPr="00093884">
        <w:rPr>
          <w:rFonts w:ascii="Arial" w:hAnsi="Arial" w:cs="Arial"/>
          <w:color w:val="000000"/>
        </w:rPr>
        <w:t>Folha de Pagamento do funcionário;</w:t>
      </w:r>
    </w:p>
    <w:p w:rsidR="008A0091" w:rsidRPr="00093884" w:rsidRDefault="008A0091" w:rsidP="008A009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60" w:lineRule="auto"/>
        <w:ind w:left="714" w:hanging="357"/>
        <w:jc w:val="both"/>
        <w:textAlignment w:val="baseline"/>
        <w:rPr>
          <w:rFonts w:ascii="Arial" w:hAnsi="Arial" w:cs="Arial"/>
          <w:color w:val="000000"/>
        </w:rPr>
      </w:pPr>
      <w:r w:rsidRPr="00093884">
        <w:rPr>
          <w:rFonts w:ascii="Arial" w:hAnsi="Arial" w:cs="Arial"/>
          <w:color w:val="000000"/>
        </w:rPr>
        <w:t>Guia de Recolhimento do FGTS do funcionário (GFIP);</w:t>
      </w:r>
    </w:p>
    <w:p w:rsidR="008A0091" w:rsidRPr="00093884" w:rsidRDefault="008A0091" w:rsidP="008A0091">
      <w:pPr>
        <w:pStyle w:val="A252575"/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14" w:hanging="357"/>
        <w:rPr>
          <w:rFonts w:ascii="Arial" w:hAnsi="Arial" w:cs="Arial"/>
        </w:rPr>
      </w:pPr>
      <w:r w:rsidRPr="00093884">
        <w:rPr>
          <w:rFonts w:ascii="Arial" w:hAnsi="Arial" w:cs="Arial"/>
          <w:color w:val="000000"/>
        </w:rPr>
        <w:t>Guia de Retenção (GPS);</w:t>
      </w:r>
    </w:p>
    <w:p w:rsidR="008A0091" w:rsidRPr="00093884" w:rsidRDefault="008A0091" w:rsidP="008A0091">
      <w:pPr>
        <w:pStyle w:val="A252575"/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14" w:hanging="357"/>
        <w:rPr>
          <w:rFonts w:ascii="Arial" w:hAnsi="Arial" w:cs="Arial"/>
        </w:rPr>
      </w:pPr>
      <w:r w:rsidRPr="00093884">
        <w:rPr>
          <w:rFonts w:ascii="Arial" w:hAnsi="Arial" w:cs="Arial"/>
          <w:color w:val="000000"/>
        </w:rPr>
        <w:t>Diários de Execução de Serviços assinados pelo Representante/ Encarregado e pelo Fiscal de Contrato;</w:t>
      </w:r>
    </w:p>
    <w:p w:rsidR="008A0091" w:rsidRPr="00093884" w:rsidRDefault="008A0091" w:rsidP="008A0091">
      <w:pPr>
        <w:pStyle w:val="A252575"/>
        <w:numPr>
          <w:ilvl w:val="0"/>
          <w:numId w:val="3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14" w:hanging="357"/>
        <w:rPr>
          <w:rFonts w:ascii="Arial" w:hAnsi="Arial" w:cs="Arial"/>
        </w:rPr>
      </w:pPr>
      <w:r w:rsidRPr="00093884">
        <w:rPr>
          <w:rFonts w:ascii="Arial" w:hAnsi="Arial" w:cs="Arial"/>
          <w:color w:val="000000"/>
        </w:rPr>
        <w:t>Relatório fotográfico dos dias prestados, onde deverá constar data, endereço e horário, podendo ser utilizado, preferencialmente, aplicativo de celular para tal finalidade.</w:t>
      </w:r>
    </w:p>
    <w:p w:rsidR="008A0091" w:rsidRPr="00093884" w:rsidRDefault="008A0091" w:rsidP="008A0091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714" w:firstLine="0"/>
        <w:rPr>
          <w:rFonts w:ascii="Arial" w:hAnsi="Arial" w:cs="Arial"/>
        </w:rPr>
      </w:pPr>
      <w:r w:rsidRPr="00093884">
        <w:rPr>
          <w:rFonts w:ascii="Arial" w:hAnsi="Arial" w:cs="Arial"/>
          <w:color w:val="000000"/>
        </w:rPr>
        <w:t xml:space="preserve">  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hAnsi="Arial" w:cs="Arial"/>
          <w:color w:val="000000"/>
        </w:rPr>
      </w:pPr>
      <w:r w:rsidRPr="00093884">
        <w:rPr>
          <w:rFonts w:ascii="Arial" w:hAnsi="Arial" w:cs="Arial"/>
          <w:b/>
          <w:color w:val="000000"/>
        </w:rPr>
        <w:t xml:space="preserve">4.3 </w:t>
      </w:r>
      <w:r w:rsidRPr="00093884">
        <w:rPr>
          <w:rFonts w:ascii="Arial" w:hAnsi="Arial" w:cs="Arial"/>
          <w:color w:val="000000"/>
        </w:rPr>
        <w:t xml:space="preserve">O não cumprimento de um dos requisitos elencados no item 4.2 deste Termo de Referência, autoriza a Administração Pública a não realizar o pagamento, elidindo-a esta última, de qualquer efeito de mora. </w:t>
      </w:r>
    </w:p>
    <w:p w:rsidR="008A0091" w:rsidRPr="00093884" w:rsidRDefault="008A0091" w:rsidP="008A0091">
      <w:pPr>
        <w:jc w:val="both"/>
        <w:rPr>
          <w:rFonts w:ascii="Arial" w:eastAsia="Tms Rmn" w:hAnsi="Arial" w:cs="Arial"/>
        </w:rPr>
      </w:pPr>
    </w:p>
    <w:p w:rsidR="008A0091" w:rsidRPr="00401C3A" w:rsidRDefault="008A0091" w:rsidP="008A0091">
      <w:pPr>
        <w:jc w:val="both"/>
        <w:rPr>
          <w:rFonts w:ascii="Arial" w:hAnsi="Arial" w:cs="Arial"/>
          <w:b/>
        </w:rPr>
      </w:pPr>
      <w:r w:rsidRPr="00401C3A">
        <w:rPr>
          <w:rFonts w:ascii="Arial" w:hAnsi="Arial" w:cs="Arial"/>
          <w:b/>
        </w:rPr>
        <w:t>5 - QUALIFICAÇÃO TECNICA:</w:t>
      </w:r>
    </w:p>
    <w:p w:rsidR="008A0091" w:rsidRPr="00401C3A" w:rsidRDefault="008A0091" w:rsidP="008A0091">
      <w:pPr>
        <w:jc w:val="both"/>
        <w:rPr>
          <w:rFonts w:ascii="Arial" w:hAnsi="Arial" w:cs="Arial"/>
          <w:b/>
        </w:rPr>
      </w:pPr>
    </w:p>
    <w:p w:rsidR="008A0091" w:rsidRPr="00401C3A" w:rsidRDefault="008A0091" w:rsidP="008A0091">
      <w:pPr>
        <w:ind w:left="-142" w:right="-287"/>
        <w:jc w:val="both"/>
        <w:rPr>
          <w:rFonts w:ascii="Arial" w:hAnsi="Arial" w:cs="Arial"/>
          <w:b/>
        </w:rPr>
      </w:pPr>
    </w:p>
    <w:p w:rsidR="00401C3A" w:rsidRPr="00401C3A" w:rsidRDefault="00401C3A" w:rsidP="00401C3A">
      <w:pPr>
        <w:spacing w:line="360" w:lineRule="auto"/>
        <w:jc w:val="both"/>
        <w:rPr>
          <w:rFonts w:ascii="Arial" w:hAnsi="Arial" w:cs="Arial"/>
        </w:rPr>
      </w:pPr>
      <w:r w:rsidRPr="00401C3A">
        <w:rPr>
          <w:rFonts w:ascii="Arial" w:hAnsi="Arial" w:cs="Arial"/>
          <w:b/>
        </w:rPr>
        <w:t xml:space="preserve">5.1. </w:t>
      </w:r>
      <w:r w:rsidRPr="00401C3A">
        <w:rPr>
          <w:rFonts w:ascii="Arial" w:hAnsi="Arial" w:cs="Arial"/>
        </w:rPr>
        <w:t>Apresentar Atestado de capacidade Técnica, em nome do licitante, fornecido(s) por pessoa jurídica de direito público ou privado, que comprove(m) o fornecimento/execução, compatível ao objeto solicitado;</w:t>
      </w:r>
    </w:p>
    <w:p w:rsidR="00401C3A" w:rsidRPr="00401C3A" w:rsidRDefault="00401C3A" w:rsidP="00401C3A">
      <w:pPr>
        <w:spacing w:line="360" w:lineRule="auto"/>
        <w:jc w:val="both"/>
        <w:rPr>
          <w:rFonts w:ascii="Arial" w:hAnsi="Arial" w:cs="Arial"/>
          <w:b/>
        </w:rPr>
      </w:pPr>
    </w:p>
    <w:p w:rsidR="00401C3A" w:rsidRPr="00401C3A" w:rsidRDefault="00401C3A" w:rsidP="00401C3A">
      <w:pPr>
        <w:spacing w:line="360" w:lineRule="auto"/>
        <w:jc w:val="both"/>
        <w:rPr>
          <w:rFonts w:ascii="Arial" w:hAnsi="Arial" w:cs="Arial"/>
        </w:rPr>
      </w:pPr>
      <w:r w:rsidRPr="00401C3A">
        <w:rPr>
          <w:rFonts w:ascii="Arial" w:hAnsi="Arial" w:cs="Arial"/>
          <w:b/>
        </w:rPr>
        <w:t>5.1.1.</w:t>
      </w:r>
      <w:r w:rsidRPr="00401C3A">
        <w:rPr>
          <w:rFonts w:ascii="Arial" w:hAnsi="Arial" w:cs="Arial"/>
        </w:rPr>
        <w:t xml:space="preserve"> Além das informações atinentes ao licitante (qualificação), a(s) </w:t>
      </w:r>
      <w:proofErr w:type="gramStart"/>
      <w:r w:rsidRPr="00401C3A">
        <w:rPr>
          <w:rFonts w:ascii="Arial" w:hAnsi="Arial" w:cs="Arial"/>
        </w:rPr>
        <w:t>certidão(</w:t>
      </w:r>
      <w:proofErr w:type="spellStart"/>
      <w:proofErr w:type="gramEnd"/>
      <w:r w:rsidRPr="00401C3A">
        <w:rPr>
          <w:rFonts w:ascii="Arial" w:hAnsi="Arial" w:cs="Arial"/>
        </w:rPr>
        <w:t>ões</w:t>
      </w:r>
      <w:proofErr w:type="spellEnd"/>
      <w:r w:rsidRPr="00401C3A">
        <w:rPr>
          <w:rFonts w:ascii="Arial" w:hAnsi="Arial" w:cs="Arial"/>
        </w:rPr>
        <w:t>) e atestado(s) deverá(</w:t>
      </w:r>
      <w:proofErr w:type="spellStart"/>
      <w:r w:rsidRPr="00401C3A">
        <w:rPr>
          <w:rFonts w:ascii="Arial" w:hAnsi="Arial" w:cs="Arial"/>
        </w:rPr>
        <w:t>ão</w:t>
      </w:r>
      <w:proofErr w:type="spellEnd"/>
      <w:r w:rsidRPr="00401C3A">
        <w:rPr>
          <w:rFonts w:ascii="Arial" w:hAnsi="Arial" w:cs="Arial"/>
        </w:rPr>
        <w:t>) conter claramente: a razão social, o endereço, CNPJ, contato telefônico e assinatura do representante legal do tomador de serviços;</w:t>
      </w:r>
    </w:p>
    <w:p w:rsidR="00401C3A" w:rsidRPr="00401C3A" w:rsidRDefault="00401C3A" w:rsidP="00401C3A">
      <w:pPr>
        <w:shd w:val="clear" w:color="auto" w:fill="FFFFFF"/>
        <w:spacing w:line="360" w:lineRule="auto"/>
        <w:jc w:val="both"/>
        <w:rPr>
          <w:rFonts w:ascii="Arial" w:hAnsi="Arial" w:cs="Arial"/>
          <w:b/>
        </w:rPr>
      </w:pPr>
    </w:p>
    <w:p w:rsidR="00401C3A" w:rsidRPr="00401C3A" w:rsidRDefault="00401C3A" w:rsidP="00401C3A">
      <w:pPr>
        <w:shd w:val="clear" w:color="auto" w:fill="FFFFFF"/>
        <w:spacing w:line="360" w:lineRule="auto"/>
        <w:jc w:val="both"/>
        <w:rPr>
          <w:rFonts w:ascii="Arial" w:hAnsi="Arial" w:cs="Arial"/>
          <w:b/>
        </w:rPr>
      </w:pPr>
      <w:r w:rsidRPr="00401C3A">
        <w:rPr>
          <w:rFonts w:ascii="Arial" w:hAnsi="Arial" w:cs="Arial"/>
          <w:b/>
        </w:rPr>
        <w:t>5.1.2.</w:t>
      </w:r>
      <w:r w:rsidRPr="00401C3A">
        <w:rPr>
          <w:rFonts w:ascii="Arial" w:hAnsi="Arial" w:cs="Arial"/>
        </w:rPr>
        <w:t xml:space="preserve"> Somente serão aceitos atestados e/ou certidões fornecidas por pessoas jurídicas de direito público ou privado, acompanhados da respectiva </w:t>
      </w:r>
      <w:r w:rsidRPr="00401C3A">
        <w:rPr>
          <w:rFonts w:ascii="Arial" w:hAnsi="Arial" w:cs="Arial"/>
          <w:b/>
        </w:rPr>
        <w:t>CAT (CERTIDÃO DE ACERVO TECNICO) com registro de atestado;</w:t>
      </w:r>
    </w:p>
    <w:p w:rsidR="00401C3A" w:rsidRPr="00401C3A" w:rsidRDefault="00401C3A" w:rsidP="00401C3A">
      <w:pPr>
        <w:spacing w:line="360" w:lineRule="auto"/>
        <w:jc w:val="both"/>
        <w:rPr>
          <w:rFonts w:ascii="Arial" w:hAnsi="Arial" w:cs="Arial"/>
          <w:b/>
        </w:rPr>
      </w:pPr>
    </w:p>
    <w:p w:rsidR="00401C3A" w:rsidRPr="00401C3A" w:rsidRDefault="00401C3A" w:rsidP="00401C3A">
      <w:pPr>
        <w:spacing w:line="360" w:lineRule="auto"/>
        <w:jc w:val="both"/>
        <w:rPr>
          <w:rFonts w:ascii="Arial" w:hAnsi="Arial" w:cs="Arial"/>
        </w:rPr>
      </w:pPr>
      <w:r w:rsidRPr="00401C3A">
        <w:rPr>
          <w:rFonts w:ascii="Arial" w:hAnsi="Arial" w:cs="Arial"/>
          <w:b/>
        </w:rPr>
        <w:t>5.2.</w:t>
      </w:r>
      <w:r w:rsidRPr="00401C3A">
        <w:rPr>
          <w:rFonts w:ascii="Arial" w:hAnsi="Arial" w:cs="Arial"/>
        </w:rPr>
        <w:t xml:space="preserve"> Certificado de Registro e regularidade da empresa (Certidão Pessoa Jurídica) junto ao Conselho Regional de Engenharia e Agronomia – CREA, e/ou Conselho de Arquitetura e Urbanismo - CAU, e/ou Conselho federal dos Técnicos- CFT, dentro da validade;</w:t>
      </w:r>
    </w:p>
    <w:p w:rsidR="00401C3A" w:rsidRPr="00401C3A" w:rsidRDefault="00401C3A" w:rsidP="00401C3A">
      <w:pPr>
        <w:pStyle w:val="A252575"/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240" w:line="360" w:lineRule="auto"/>
        <w:ind w:left="0" w:firstLine="0"/>
        <w:rPr>
          <w:rFonts w:ascii="Arial" w:hAnsi="Arial" w:cs="Arial"/>
        </w:rPr>
      </w:pPr>
      <w:r w:rsidRPr="00401C3A">
        <w:rPr>
          <w:rFonts w:ascii="Arial" w:hAnsi="Arial" w:cs="Arial"/>
          <w:b/>
        </w:rPr>
        <w:t>5.3.</w:t>
      </w:r>
      <w:r w:rsidRPr="00401C3A">
        <w:rPr>
          <w:rFonts w:ascii="Arial" w:hAnsi="Arial" w:cs="Arial"/>
        </w:rPr>
        <w:t xml:space="preserve"> Comprovação do licitante de possuir em seu quadro permanente, na data da licitação e constante da Certidão de Registro de Pessoa Jurídica </w:t>
      </w:r>
      <w:r w:rsidRPr="00401C3A">
        <w:rPr>
          <w:rFonts w:ascii="Arial" w:hAnsi="Arial" w:cs="Arial"/>
          <w:b/>
        </w:rPr>
        <w:t>engenheiro ou profissional habilitado</w:t>
      </w:r>
      <w:r w:rsidRPr="00401C3A">
        <w:rPr>
          <w:rFonts w:ascii="Arial" w:hAnsi="Arial" w:cs="Arial"/>
        </w:rPr>
        <w:t xml:space="preserve"> detentor de atestado(s</w:t>
      </w:r>
      <w:proofErr w:type="gramStart"/>
      <w:r w:rsidRPr="00401C3A">
        <w:rPr>
          <w:rFonts w:ascii="Arial" w:hAnsi="Arial" w:cs="Arial"/>
        </w:rPr>
        <w:t>)</w:t>
      </w:r>
      <w:proofErr w:type="gramEnd"/>
      <w:r w:rsidRPr="00401C3A">
        <w:rPr>
          <w:rFonts w:ascii="Arial" w:hAnsi="Arial" w:cs="Arial"/>
        </w:rPr>
        <w:t>/certidão(</w:t>
      </w:r>
      <w:proofErr w:type="spellStart"/>
      <w:r w:rsidRPr="00401C3A">
        <w:rPr>
          <w:rFonts w:ascii="Arial" w:hAnsi="Arial" w:cs="Arial"/>
        </w:rPr>
        <w:t>ões</w:t>
      </w:r>
      <w:proofErr w:type="spellEnd"/>
      <w:r w:rsidRPr="00401C3A">
        <w:rPr>
          <w:rFonts w:ascii="Arial" w:hAnsi="Arial" w:cs="Arial"/>
        </w:rPr>
        <w:t>) de responsabilidade técnica de execução de serviços compatíveis com o ora licitado;</w:t>
      </w:r>
    </w:p>
    <w:p w:rsidR="00401C3A" w:rsidRPr="00401C3A" w:rsidRDefault="00401C3A" w:rsidP="00401C3A">
      <w:pPr>
        <w:tabs>
          <w:tab w:val="left" w:pos="1560"/>
        </w:tabs>
        <w:spacing w:before="240" w:after="240" w:line="360" w:lineRule="auto"/>
        <w:ind w:right="139" w:firstLine="33"/>
        <w:jc w:val="both"/>
        <w:rPr>
          <w:rFonts w:ascii="Arial" w:hAnsi="Arial" w:cs="Arial"/>
          <w:bCs/>
        </w:rPr>
      </w:pPr>
      <w:r w:rsidRPr="00401C3A">
        <w:rPr>
          <w:rFonts w:ascii="Arial" w:hAnsi="Arial" w:cs="Arial"/>
          <w:b/>
        </w:rPr>
        <w:t>5.3.1.</w:t>
      </w:r>
      <w:r w:rsidRPr="00401C3A">
        <w:rPr>
          <w:rFonts w:ascii="Arial" w:hAnsi="Arial" w:cs="Arial"/>
        </w:rPr>
        <w:t xml:space="preserve"> </w:t>
      </w:r>
      <w:r w:rsidRPr="00401C3A">
        <w:rPr>
          <w:rFonts w:ascii="Arial" w:hAnsi="Arial" w:cs="Arial"/>
          <w:bCs/>
        </w:rPr>
        <w:t>A comprovação do vínculo empregatício do profissional, será feita mediante cópia da Carteira Profissional de Trabalho, da Ficha de Registro de Empregados (FRE) ou contrato de prestação de serviços que demonstrem a identificação do profissional.</w:t>
      </w:r>
    </w:p>
    <w:p w:rsidR="00401C3A" w:rsidRPr="00401C3A" w:rsidRDefault="00401C3A" w:rsidP="00401C3A">
      <w:pPr>
        <w:tabs>
          <w:tab w:val="left" w:pos="1560"/>
        </w:tabs>
        <w:spacing w:before="240" w:after="240" w:line="360" w:lineRule="auto"/>
        <w:ind w:right="139" w:firstLine="33"/>
        <w:jc w:val="both"/>
        <w:rPr>
          <w:rFonts w:ascii="Arial" w:hAnsi="Arial" w:cs="Arial"/>
        </w:rPr>
      </w:pPr>
      <w:r w:rsidRPr="00401C3A">
        <w:rPr>
          <w:rFonts w:ascii="Arial" w:hAnsi="Arial" w:cs="Arial"/>
          <w:b/>
        </w:rPr>
        <w:t>5.3.2.</w:t>
      </w:r>
      <w:r w:rsidRPr="00401C3A">
        <w:rPr>
          <w:rFonts w:ascii="Arial" w:hAnsi="Arial" w:cs="Arial"/>
        </w:rPr>
        <w:t xml:space="preserve"> Quando se tratar de dirigente ou sócio da empresa licitante, tal comprovação será feita através do ato constitutivo da mesma e Certidão do CREA/CAU, devidamente atualizada. </w:t>
      </w:r>
    </w:p>
    <w:p w:rsidR="00401C3A" w:rsidRPr="00401C3A" w:rsidRDefault="00401C3A" w:rsidP="00401C3A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240" w:after="240" w:line="360" w:lineRule="auto"/>
        <w:ind w:left="0" w:firstLine="0"/>
        <w:rPr>
          <w:rFonts w:ascii="Arial" w:hAnsi="Arial" w:cs="Arial"/>
        </w:rPr>
      </w:pPr>
      <w:r w:rsidRPr="00401C3A">
        <w:rPr>
          <w:rFonts w:ascii="Arial" w:hAnsi="Arial" w:cs="Arial"/>
          <w:b/>
        </w:rPr>
        <w:t>5.3.3.</w:t>
      </w:r>
      <w:r w:rsidRPr="00401C3A">
        <w:rPr>
          <w:rFonts w:ascii="Arial" w:hAnsi="Arial" w:cs="Arial"/>
        </w:rPr>
        <w:t xml:space="preserve"> Não será permitido apresentar comprovação de vínculo de um mesmo profissional, em mais de uma licitante, sob pena de inabilitação de ambas.</w:t>
      </w:r>
    </w:p>
    <w:p w:rsidR="008A0091" w:rsidRPr="00093884" w:rsidRDefault="008A0091" w:rsidP="008A0091">
      <w:pPr>
        <w:pStyle w:val="A25257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0"/>
        <w:rPr>
          <w:rFonts w:ascii="Arial" w:hAnsi="Arial" w:cs="Arial"/>
        </w:rPr>
      </w:pPr>
    </w:p>
    <w:p w:rsidR="008A0091" w:rsidRPr="00093884" w:rsidRDefault="008A0091" w:rsidP="008A0091">
      <w:pPr>
        <w:ind w:right="-569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  <w:b/>
        </w:rPr>
        <w:t xml:space="preserve">6 - OBRIGAÇÕES DA </w:t>
      </w:r>
      <w:r>
        <w:rPr>
          <w:rFonts w:ascii="Arial" w:hAnsi="Arial" w:cs="Arial"/>
          <w:b/>
        </w:rPr>
        <w:t>CONTRATADA</w:t>
      </w: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</w:t>
      </w:r>
      <w:r w:rsidRPr="00093884">
        <w:rPr>
          <w:rFonts w:ascii="Arial" w:hAnsi="Arial" w:cs="Arial"/>
          <w:b/>
          <w:color w:val="000000"/>
        </w:rPr>
        <w:t xml:space="preserve">.1. </w:t>
      </w:r>
      <w:r w:rsidRPr="00093884">
        <w:rPr>
          <w:rFonts w:ascii="Arial" w:hAnsi="Arial" w:cs="Arial"/>
          <w:color w:val="000000"/>
        </w:rPr>
        <w:t xml:space="preserve">A empresa </w:t>
      </w:r>
      <w:r>
        <w:rPr>
          <w:rFonts w:ascii="Arial" w:hAnsi="Arial" w:cs="Arial"/>
          <w:color w:val="000000"/>
        </w:rPr>
        <w:t>CONTRATADA</w:t>
      </w:r>
      <w:r w:rsidRPr="00093884">
        <w:rPr>
          <w:rFonts w:ascii="Arial" w:hAnsi="Arial" w:cs="Arial"/>
          <w:color w:val="000000"/>
        </w:rPr>
        <w:t xml:space="preserve"> deverá disponibilizar a planilha vencedora em arquivo formato “</w:t>
      </w:r>
      <w:proofErr w:type="spellStart"/>
      <w:r w:rsidRPr="00093884">
        <w:rPr>
          <w:rFonts w:ascii="Arial" w:hAnsi="Arial" w:cs="Arial"/>
          <w:color w:val="000000"/>
        </w:rPr>
        <w:t>excel</w:t>
      </w:r>
      <w:proofErr w:type="spellEnd"/>
      <w:r w:rsidRPr="00093884">
        <w:rPr>
          <w:rFonts w:ascii="Arial" w:hAnsi="Arial" w:cs="Arial"/>
          <w:color w:val="000000"/>
        </w:rPr>
        <w:t xml:space="preserve">” junto à Secretaria Municipal de Obras, para fins de cálculo e controle da execução do contrato;   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</w:t>
      </w:r>
      <w:r w:rsidRPr="00093884">
        <w:rPr>
          <w:rFonts w:ascii="Arial" w:hAnsi="Arial" w:cs="Arial"/>
          <w:b/>
          <w:color w:val="000000"/>
        </w:rPr>
        <w:t xml:space="preserve">.2 </w:t>
      </w:r>
      <w:r w:rsidRPr="00093884">
        <w:rPr>
          <w:rFonts w:ascii="Arial" w:hAnsi="Arial" w:cs="Arial"/>
        </w:rPr>
        <w:t>Os serviços deverão iniciar após a assinatura do Contrato e expedição da Ordem de Serviço, conforme determinação da SMO;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6</w:t>
      </w:r>
      <w:r w:rsidRPr="00093884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3</w:t>
      </w:r>
      <w:r w:rsidRPr="00093884">
        <w:rPr>
          <w:rFonts w:ascii="Arial" w:hAnsi="Arial" w:cs="Arial"/>
          <w:b/>
          <w:color w:val="000000"/>
        </w:rPr>
        <w:t xml:space="preserve">. </w:t>
      </w:r>
      <w:r w:rsidRPr="00093884">
        <w:rPr>
          <w:rFonts w:ascii="Arial" w:hAnsi="Arial" w:cs="Arial"/>
        </w:rPr>
        <w:t>No momento da Ordem de Serviços, será realizada vistoria para atestar se todos os veículos, funcionários e equipamentos estão de acordo com as exigências do edital</w:t>
      </w:r>
      <w:r>
        <w:rPr>
          <w:rFonts w:ascii="Arial" w:hAnsi="Arial" w:cs="Arial"/>
        </w:rPr>
        <w:t>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</w:t>
      </w:r>
      <w:r w:rsidRPr="00093884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3</w:t>
      </w:r>
      <w:r w:rsidRPr="00093884">
        <w:rPr>
          <w:rFonts w:ascii="Arial" w:hAnsi="Arial" w:cs="Arial"/>
          <w:b/>
          <w:color w:val="000000"/>
        </w:rPr>
        <w:t xml:space="preserve">.1. </w:t>
      </w:r>
      <w:r w:rsidRPr="00093884">
        <w:rPr>
          <w:rFonts w:ascii="Arial" w:hAnsi="Arial" w:cs="Arial"/>
          <w:color w:val="000000"/>
        </w:rPr>
        <w:t>E</w:t>
      </w:r>
      <w:r w:rsidRPr="00093884">
        <w:rPr>
          <w:rFonts w:ascii="Arial" w:hAnsi="Arial" w:cs="Arial"/>
        </w:rPr>
        <w:t xml:space="preserve">m caso de descumprimento pela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>, atestado no ato de vistoria, a mesma terá um prazo de 24h (vinte e quatro horas) para retificar os vicio encontrado, sob pena de sanções previstas na Lei.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lastRenderedPageBreak/>
        <w:t>6.4</w:t>
      </w:r>
      <w:r w:rsidRPr="00093884">
        <w:rPr>
          <w:rFonts w:ascii="Arial" w:hAnsi="Arial" w:cs="Arial"/>
          <w:b/>
          <w:color w:val="000000"/>
        </w:rPr>
        <w:t>.</w:t>
      </w:r>
      <w:r w:rsidRPr="00093884">
        <w:rPr>
          <w:rFonts w:ascii="Arial" w:hAnsi="Arial" w:cs="Arial"/>
          <w:color w:val="000000"/>
        </w:rPr>
        <w:t xml:space="preserve"> A </w:t>
      </w:r>
      <w:r>
        <w:rPr>
          <w:rFonts w:ascii="Arial" w:hAnsi="Arial" w:cs="Arial"/>
          <w:color w:val="000000"/>
        </w:rPr>
        <w:t>CONTRATADA</w:t>
      </w:r>
      <w:r w:rsidRPr="00093884">
        <w:rPr>
          <w:rFonts w:ascii="Arial" w:hAnsi="Arial" w:cs="Arial"/>
          <w:color w:val="000000"/>
        </w:rPr>
        <w:t xml:space="preserve"> obriga-se a manter em compatibilidade com as obrigações por ela assumidas para com a execução deste contrato, inclusive com as condições de habilitação e qualificação dela exigidas pela Administração Pública para essa contratação, durante toda a vigência do presente contrato;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6.5</w:t>
      </w:r>
      <w:r w:rsidRPr="00093884">
        <w:rPr>
          <w:rFonts w:ascii="Arial" w:hAnsi="Arial" w:cs="Arial"/>
          <w:color w:val="000000"/>
        </w:rPr>
        <w:t>. Atender prontamente as orientações e exigências do fiscal de contrato, devidamente designado, inerentes à execução do objeto contratado;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6.6</w:t>
      </w:r>
      <w:r w:rsidRPr="00093884">
        <w:rPr>
          <w:rFonts w:ascii="Arial" w:hAnsi="Arial" w:cs="Arial"/>
          <w:color w:val="000000"/>
        </w:rPr>
        <w:t xml:space="preserve">. </w:t>
      </w:r>
      <w:r w:rsidRPr="00093884">
        <w:rPr>
          <w:rFonts w:ascii="Arial" w:hAnsi="Arial" w:cs="Arial"/>
        </w:rPr>
        <w:t xml:space="preserve">Caberá à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a plena sinalização e orientação do local de trabalho, a fim de evitar acidentes com as demais pessoas que ali trabalham ou transitam;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6.7</w:t>
      </w:r>
      <w:r w:rsidRPr="00093884">
        <w:rPr>
          <w:rFonts w:ascii="Arial" w:hAnsi="Arial" w:cs="Arial"/>
          <w:b/>
          <w:color w:val="000000"/>
        </w:rPr>
        <w:t>.</w:t>
      </w:r>
      <w:r w:rsidRPr="00093884">
        <w:rPr>
          <w:rFonts w:ascii="Arial" w:hAnsi="Arial" w:cs="Arial"/>
          <w:color w:val="000000"/>
        </w:rPr>
        <w:t xml:space="preserve"> A </w:t>
      </w:r>
      <w:r>
        <w:rPr>
          <w:rFonts w:ascii="Arial" w:hAnsi="Arial" w:cs="Arial"/>
          <w:color w:val="000000"/>
        </w:rPr>
        <w:t>CONTRATADA</w:t>
      </w:r>
      <w:r w:rsidRPr="00093884">
        <w:rPr>
          <w:rFonts w:ascii="Arial" w:hAnsi="Arial" w:cs="Arial"/>
          <w:color w:val="000000"/>
        </w:rPr>
        <w:t xml:space="preserve"> deverá obedecer ao cronograma e programação disposta pela Secretaria Municipal de Obras;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6.8</w:t>
      </w:r>
      <w:r w:rsidRPr="00093884">
        <w:rPr>
          <w:rFonts w:ascii="Arial" w:hAnsi="Arial" w:cs="Arial"/>
          <w:b/>
          <w:color w:val="000000"/>
        </w:rPr>
        <w:t>.</w:t>
      </w:r>
      <w:r w:rsidRPr="00093884">
        <w:rPr>
          <w:rFonts w:ascii="Arial" w:hAnsi="Arial" w:cs="Arial"/>
          <w:color w:val="000000"/>
        </w:rPr>
        <w:t xml:space="preserve"> Todos os riscos e despesas, ainda que adicionais, relacionados à execução dos serviços, serão de competência da </w:t>
      </w:r>
      <w:r>
        <w:rPr>
          <w:rFonts w:ascii="Arial" w:hAnsi="Arial" w:cs="Arial"/>
          <w:color w:val="000000"/>
        </w:rPr>
        <w:t>CONTRATADA</w:t>
      </w:r>
      <w:r w:rsidRPr="00093884">
        <w:rPr>
          <w:rFonts w:ascii="Arial" w:hAnsi="Arial" w:cs="Arial"/>
          <w:color w:val="000000"/>
        </w:rPr>
        <w:t>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6.9</w:t>
      </w:r>
      <w:r w:rsidRPr="00093884">
        <w:rPr>
          <w:rFonts w:ascii="Arial" w:hAnsi="Arial" w:cs="Arial"/>
          <w:b/>
          <w:color w:val="000000"/>
        </w:rPr>
        <w:t>.</w:t>
      </w:r>
      <w:r w:rsidRPr="00093884">
        <w:rPr>
          <w:rFonts w:ascii="Arial" w:hAnsi="Arial" w:cs="Arial"/>
          <w:color w:val="000000"/>
        </w:rPr>
        <w:t xml:space="preserve"> Todos e quaisquer encargos sociais, trabalhistas, previdenciários, BDI, financeiros ou de qualquer natureza, bem como todas as despesas geradas direta, ou indiretamente, pelo objeto do presente são de responsabilidade única e exclusiva da </w:t>
      </w:r>
      <w:r>
        <w:rPr>
          <w:rFonts w:ascii="Arial" w:hAnsi="Arial" w:cs="Arial"/>
          <w:color w:val="000000"/>
        </w:rPr>
        <w:t>CONTRATADA</w:t>
      </w:r>
      <w:r w:rsidRPr="00093884">
        <w:rPr>
          <w:rFonts w:ascii="Arial" w:hAnsi="Arial" w:cs="Arial"/>
          <w:color w:val="000000"/>
        </w:rPr>
        <w:t>.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6.10</w:t>
      </w:r>
      <w:r w:rsidRPr="00093884">
        <w:rPr>
          <w:rFonts w:ascii="Arial" w:hAnsi="Arial" w:cs="Arial"/>
          <w:b/>
          <w:color w:val="000000"/>
        </w:rPr>
        <w:t>.</w:t>
      </w:r>
      <w:r w:rsidRPr="00093884">
        <w:rPr>
          <w:rFonts w:ascii="Arial" w:hAnsi="Arial" w:cs="Arial"/>
          <w:color w:val="000000"/>
        </w:rPr>
        <w:t xml:space="preserve"> A </w:t>
      </w:r>
      <w:r>
        <w:rPr>
          <w:rFonts w:ascii="Arial" w:hAnsi="Arial" w:cs="Arial"/>
          <w:color w:val="000000"/>
        </w:rPr>
        <w:t>CONTRATADA</w:t>
      </w:r>
      <w:r w:rsidRPr="00093884">
        <w:rPr>
          <w:rFonts w:ascii="Arial" w:hAnsi="Arial" w:cs="Arial"/>
          <w:color w:val="000000"/>
        </w:rPr>
        <w:t xml:space="preserve"> obriga-se a comunicar à Secretaria Municipal de Obras, todas as circunstâncias ou ocorrências que, constituindo motivos de força maior, não permitiram a correta execução dos serviços;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6.11</w:t>
      </w:r>
      <w:r w:rsidRPr="00093884">
        <w:rPr>
          <w:rFonts w:ascii="Arial" w:hAnsi="Arial" w:cs="Arial"/>
          <w:b/>
          <w:color w:val="000000"/>
        </w:rPr>
        <w:t xml:space="preserve">. </w:t>
      </w:r>
      <w:r w:rsidRPr="00093884">
        <w:rPr>
          <w:rFonts w:ascii="Arial" w:hAnsi="Arial" w:cs="Arial"/>
          <w:color w:val="000000"/>
        </w:rPr>
        <w:t>Responder por quaisquer danos causados ao patrimônio do município, aos empregados ou a terceiros, decorrentes de sua culpa ou dolo na execução do objeto do presente contrato;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6.11</w:t>
      </w:r>
      <w:r w:rsidRPr="00093884">
        <w:rPr>
          <w:rFonts w:ascii="Arial" w:hAnsi="Arial" w:cs="Arial"/>
          <w:b/>
          <w:color w:val="000000"/>
        </w:rPr>
        <w:t xml:space="preserve">.1. </w:t>
      </w:r>
      <w:r w:rsidRPr="00093884">
        <w:rPr>
          <w:rFonts w:ascii="Arial" w:hAnsi="Arial" w:cs="Arial"/>
        </w:rPr>
        <w:t>Na eventualidade do município ter de ressarcir aos empregados ou a terceiros, além do valor adiantado, que deverá ser devolvido aos cofres públicos, corrigidos monetariamente e com juros de 1% ao mês da data do desembolso, será aplicado multa de 10% sobre tal valor</w:t>
      </w:r>
      <w:r>
        <w:rPr>
          <w:rFonts w:ascii="Arial" w:hAnsi="Arial" w:cs="Arial"/>
        </w:rPr>
        <w:t>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t>6.11</w:t>
      </w:r>
      <w:r w:rsidRPr="00093884">
        <w:rPr>
          <w:rFonts w:ascii="Arial" w:hAnsi="Arial" w:cs="Arial"/>
          <w:b/>
          <w:color w:val="000000"/>
        </w:rPr>
        <w:t xml:space="preserve">.2. </w:t>
      </w:r>
      <w:r w:rsidRPr="00093884">
        <w:rPr>
          <w:rFonts w:ascii="Arial" w:hAnsi="Arial" w:cs="Arial"/>
        </w:rPr>
        <w:t xml:space="preserve">Na eventualidade de reclamação de terceiros junto a SMO, via processo administrativo, cujo objetivo é ressarcimento por danos, 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desde já fica ciente e anui com a retenção do valor reclamado até a conclusão do procedimento;</w:t>
      </w:r>
    </w:p>
    <w:p w:rsidR="0006590F" w:rsidRPr="00093884" w:rsidRDefault="0006590F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6.12.</w:t>
      </w:r>
      <w:r w:rsidRPr="00093884">
        <w:rPr>
          <w:rFonts w:ascii="Arial" w:hAnsi="Arial" w:cs="Arial"/>
          <w:color w:val="000000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</w:t>
      </w:r>
      <w:r w:rsidRPr="00093884">
        <w:rPr>
          <w:rFonts w:ascii="Arial" w:hAnsi="Arial" w:cs="Arial"/>
          <w:color w:val="000000"/>
          <w:shd w:val="clear" w:color="auto" w:fill="FFFFFF"/>
        </w:rPr>
        <w:lastRenderedPageBreak/>
        <w:t>execução irregular ou do fornecimento de materiais inadequados ou desconformes com as especificações;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6.13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>.</w:t>
      </w:r>
      <w:r w:rsidRPr="0009388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93884">
        <w:rPr>
          <w:rFonts w:ascii="Arial" w:hAnsi="Arial" w:cs="Arial"/>
        </w:rPr>
        <w:t xml:space="preserve">A </w:t>
      </w:r>
      <w:r>
        <w:rPr>
          <w:rFonts w:ascii="Arial" w:hAnsi="Arial" w:cs="Arial"/>
          <w:b/>
        </w:rPr>
        <w:t>CONTRATADA</w:t>
      </w:r>
      <w:r w:rsidRPr="00093884">
        <w:rPr>
          <w:rFonts w:ascii="Arial" w:hAnsi="Arial" w:cs="Arial"/>
        </w:rPr>
        <w:t xml:space="preserve"> obriga-se a executar os serviços mencionados neste Termo de Referência, segundo as normas técnicas adequadas, fornecendo mão-de-obra qualificada e demais elementos necessários à sua perfeita execução.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6.14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>.</w:t>
      </w:r>
      <w:r w:rsidRPr="0009388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093884">
        <w:rPr>
          <w:rFonts w:ascii="Arial" w:hAnsi="Arial" w:cs="Arial"/>
        </w:rPr>
        <w:t xml:space="preserve">A </w:t>
      </w:r>
      <w:r>
        <w:rPr>
          <w:rFonts w:ascii="Arial" w:hAnsi="Arial" w:cs="Arial"/>
          <w:b/>
        </w:rPr>
        <w:t>CONTRATADA</w:t>
      </w:r>
      <w:r w:rsidRPr="00093884">
        <w:rPr>
          <w:rFonts w:ascii="Arial" w:hAnsi="Arial" w:cs="Arial"/>
        </w:rPr>
        <w:t xml:space="preserve"> deverá contar com equipe tecnicamente qualificada e especializada, maquinário e equipamentos considerados essenciais para a boa execução dos serviços previstos, não sendo admitido alegar a impossibilidade de execução ou atraso pela falta ou indisponibilidade deste(s).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6.15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hAnsi="Arial" w:cs="Arial"/>
        </w:rPr>
        <w:t>Todo pessoal contratado para a realização do serviço, objeto deste certame, deverá ser registrado em carteira pelo regime CLT;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6.16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hAnsi="Arial" w:cs="Arial"/>
        </w:rPr>
        <w:t>Os profissionais contratados não podem receber valores salariais inferiores ao previsto pelo sindicato da categoria;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6.17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fica obrigada a cumprir a todas as exigências normativas e legais pertinentes à </w:t>
      </w:r>
      <w:r w:rsidRPr="00093884">
        <w:rPr>
          <w:rFonts w:ascii="Arial" w:hAnsi="Arial" w:cs="Arial"/>
          <w:b/>
          <w:u w:val="single"/>
        </w:rPr>
        <w:t>Segurança e Medicina do Trabalho</w:t>
      </w:r>
      <w:r>
        <w:rPr>
          <w:rFonts w:ascii="Arial" w:hAnsi="Arial" w:cs="Arial"/>
        </w:rPr>
        <w:t>;</w:t>
      </w: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</w:rPr>
      </w:pPr>
    </w:p>
    <w:p w:rsidR="008A0091" w:rsidRPr="00093884" w:rsidRDefault="008A0091" w:rsidP="008A0091">
      <w:pPr>
        <w:pStyle w:val="Corpodetexto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6.17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.1. </w:t>
      </w:r>
      <w:r w:rsidRPr="00093884">
        <w:rPr>
          <w:rFonts w:ascii="Arial" w:hAnsi="Arial" w:cs="Arial"/>
        </w:rPr>
        <w:t xml:space="preserve">Deverão ser observadas pela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, todas as condições de segurança e higiene, medicina e meio ambiente do trabalho, necessária a preservação da integridade física e saúde de seus colaboradores, do patrimônio do Município de Itajaí e ao público afeto e dos materiais envolvidos na obra e/ou serviço, de acordo com as normas regulamentadas pelo Ministério do Trabalho, bem como outros dispositivos legais e normas específicas da </w:t>
      </w:r>
      <w:r w:rsidRPr="00093884">
        <w:rPr>
          <w:rFonts w:ascii="Arial" w:hAnsi="Arial" w:cs="Arial"/>
          <w:bCs/>
        </w:rPr>
        <w:t>Prefeitura Municipal de Itajaí</w:t>
      </w:r>
      <w:r>
        <w:rPr>
          <w:rFonts w:ascii="Arial" w:hAnsi="Arial" w:cs="Arial"/>
          <w:bCs/>
        </w:rPr>
        <w:t>;</w:t>
      </w:r>
    </w:p>
    <w:p w:rsidR="008A0091" w:rsidRPr="00093884" w:rsidRDefault="008A0091" w:rsidP="008A0091">
      <w:pPr>
        <w:pStyle w:val="Corpodetexto"/>
        <w:spacing w:after="0" w:line="360" w:lineRule="auto"/>
        <w:rPr>
          <w:rFonts w:ascii="Arial" w:hAnsi="Arial" w:cs="Arial"/>
        </w:rPr>
      </w:pPr>
    </w:p>
    <w:p w:rsidR="008A0091" w:rsidRDefault="008A0091" w:rsidP="008A0091">
      <w:pPr>
        <w:pStyle w:val="Corpodetexto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6.17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.2. </w:t>
      </w:r>
      <w:r w:rsidRPr="00093884">
        <w:rPr>
          <w:rFonts w:ascii="Arial" w:hAnsi="Arial" w:cs="Arial"/>
        </w:rPr>
        <w:t xml:space="preserve">A </w:t>
      </w:r>
      <w:r w:rsidRPr="00093884">
        <w:rPr>
          <w:rFonts w:ascii="Arial" w:hAnsi="Arial" w:cs="Arial"/>
          <w:bCs/>
        </w:rPr>
        <w:t>Prefeitura Municipal de Itajaí</w:t>
      </w:r>
      <w:r w:rsidRPr="00093884">
        <w:rPr>
          <w:rFonts w:ascii="Arial" w:hAnsi="Arial" w:cs="Arial"/>
        </w:rPr>
        <w:t xml:space="preserve"> poderá a critério de seu corpo técnico determinar a paralisação da obra e/ou serviço, suspender pagamentos quando julgar que as condições mínimas de segurança, saúde e higiene do trabalho não estejam sendo observadas pela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, sem prejuízo de outras sanções cabíveis. Este procedimento não servirá para justificar eventuais atrasos da </w:t>
      </w:r>
      <w:r>
        <w:rPr>
          <w:rFonts w:ascii="Arial" w:hAnsi="Arial" w:cs="Arial"/>
        </w:rPr>
        <w:t>CONTRATADA;</w:t>
      </w:r>
    </w:p>
    <w:p w:rsidR="008A0091" w:rsidRPr="00093884" w:rsidRDefault="008A0091" w:rsidP="008A0091">
      <w:pPr>
        <w:pStyle w:val="Corpodetexto"/>
        <w:spacing w:after="0" w:line="360" w:lineRule="auto"/>
        <w:jc w:val="both"/>
        <w:rPr>
          <w:rFonts w:ascii="Arial" w:hAnsi="Arial" w:cs="Arial"/>
        </w:rPr>
      </w:pPr>
    </w:p>
    <w:p w:rsidR="008A0091" w:rsidRPr="00093884" w:rsidRDefault="008A0091" w:rsidP="008A0091">
      <w:pPr>
        <w:pStyle w:val="Corpodetexto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6.18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.3. </w:t>
      </w:r>
      <w:r w:rsidRPr="0009388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se responsabilizará, ainda, por atrasos ou prejuízos decorrentes da suspensão dos trabalhos quando não acatar a legislação básica vigente na época, no que se referir à Engenharia de Segurança e Medicina do Trabalho</w:t>
      </w:r>
      <w:r>
        <w:rPr>
          <w:rFonts w:ascii="Arial" w:hAnsi="Arial" w:cs="Arial"/>
        </w:rPr>
        <w:t>;</w:t>
      </w:r>
    </w:p>
    <w:p w:rsidR="008A0091" w:rsidRPr="00093884" w:rsidRDefault="008A0091" w:rsidP="008A0091">
      <w:pPr>
        <w:pStyle w:val="Corpodetexto"/>
        <w:spacing w:after="0" w:line="360" w:lineRule="auto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lastRenderedPageBreak/>
        <w:t>6.19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assumirá integral responsabilidade pela boa elaboração e eficiência dos serviços que efetuar, de acordo com o presente e seus anexos, bem como pelos eventuais danos decorrentes da realização incorreta dos referidos trabalhos</w:t>
      </w:r>
      <w:r>
        <w:rPr>
          <w:rFonts w:ascii="Arial" w:hAnsi="Arial" w:cs="Arial"/>
        </w:rPr>
        <w:t>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6.20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obriga-se ainda a executar toda a movimentação necessária de equipamentos e materiais, inclusive os materiais retirados, devendo comunicar por escrito as (eventuais) alterações que vierem a ocorrer.</w:t>
      </w:r>
    </w:p>
    <w:p w:rsidR="008A0091" w:rsidRPr="00093884" w:rsidRDefault="008A0091" w:rsidP="008A0091">
      <w:pPr>
        <w:spacing w:line="360" w:lineRule="auto"/>
        <w:jc w:val="both"/>
        <w:rPr>
          <w:rFonts w:ascii="Arial" w:hAnsi="Arial" w:cs="Arial"/>
        </w:rPr>
      </w:pPr>
    </w:p>
    <w:p w:rsidR="008A0091" w:rsidRDefault="008A0091" w:rsidP="008A0091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6.21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eastAsia="Calibri" w:hAnsi="Arial" w:cs="Arial"/>
        </w:rPr>
        <w:t>Cumprimento total das cláusulas do contrato;</w:t>
      </w:r>
    </w:p>
    <w:p w:rsidR="008A0091" w:rsidRDefault="008A0091" w:rsidP="008A0091">
      <w:pPr>
        <w:spacing w:line="360" w:lineRule="auto"/>
        <w:jc w:val="both"/>
        <w:rPr>
          <w:rFonts w:ascii="Arial" w:eastAsia="Calibri" w:hAnsi="Arial" w:cs="Arial"/>
        </w:rPr>
      </w:pPr>
    </w:p>
    <w:p w:rsidR="008A0091" w:rsidRPr="00093884" w:rsidRDefault="008A0091" w:rsidP="008A0091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  <w:color w:val="000000"/>
          <w:shd w:val="clear" w:color="auto" w:fill="FFFFFF"/>
        </w:rPr>
        <w:t>6.22</w:t>
      </w:r>
      <w:r w:rsidRPr="00093884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093884">
        <w:rPr>
          <w:rFonts w:ascii="Arial" w:hAnsi="Arial" w:cs="Arial"/>
          <w:color w:val="000000"/>
        </w:rPr>
        <w:t xml:space="preserve">Informar junto a Secretaria Municipal de Obras, endereço de e-mail, e se houver, números de telefones que tenham aplicativos de comunicação como </w:t>
      </w:r>
      <w:proofErr w:type="spellStart"/>
      <w:r w:rsidRPr="00093884">
        <w:rPr>
          <w:rFonts w:ascii="Arial" w:hAnsi="Arial" w:cs="Arial"/>
          <w:i/>
          <w:color w:val="000000"/>
        </w:rPr>
        <w:t>whatsapp</w:t>
      </w:r>
      <w:proofErr w:type="spellEnd"/>
      <w:r w:rsidRPr="00093884">
        <w:rPr>
          <w:rFonts w:ascii="Arial" w:hAnsi="Arial" w:cs="Arial"/>
          <w:i/>
          <w:color w:val="000000"/>
        </w:rPr>
        <w:t xml:space="preserve">, </w:t>
      </w:r>
      <w:proofErr w:type="spellStart"/>
      <w:r w:rsidRPr="00093884">
        <w:rPr>
          <w:rFonts w:ascii="Arial" w:hAnsi="Arial" w:cs="Arial"/>
          <w:i/>
          <w:color w:val="000000"/>
        </w:rPr>
        <w:t>telegram</w:t>
      </w:r>
      <w:proofErr w:type="spellEnd"/>
      <w:r w:rsidRPr="00093884">
        <w:rPr>
          <w:rFonts w:ascii="Arial" w:hAnsi="Arial" w:cs="Arial"/>
          <w:i/>
          <w:color w:val="000000"/>
        </w:rPr>
        <w:t xml:space="preserve"> </w:t>
      </w:r>
      <w:r w:rsidRPr="00093884">
        <w:rPr>
          <w:rFonts w:ascii="Arial" w:hAnsi="Arial" w:cs="Arial"/>
          <w:color w:val="000000"/>
        </w:rPr>
        <w:t xml:space="preserve">ou similares;  </w:t>
      </w:r>
    </w:p>
    <w:p w:rsidR="008A0091" w:rsidRDefault="008A0091" w:rsidP="008A0091">
      <w:pPr>
        <w:pStyle w:val="A252575"/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eastAsia="Calibri" w:hAnsi="Arial" w:cs="Arial"/>
        </w:rPr>
      </w:pPr>
    </w:p>
    <w:p w:rsidR="003C5CCC" w:rsidRPr="00093884" w:rsidRDefault="003C5CCC" w:rsidP="008A0091">
      <w:pPr>
        <w:pStyle w:val="A252575"/>
        <w:tabs>
          <w:tab w:val="left" w:pos="708"/>
          <w:tab w:val="left" w:pos="113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ind w:left="0" w:firstLine="0"/>
        <w:rPr>
          <w:rFonts w:ascii="Arial" w:eastAsia="Calibri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7</w:t>
      </w:r>
      <w:proofErr w:type="gramEnd"/>
      <w:r>
        <w:rPr>
          <w:rFonts w:ascii="Arial" w:hAnsi="Arial" w:cs="Arial"/>
          <w:b/>
        </w:rPr>
        <w:t xml:space="preserve"> </w:t>
      </w:r>
      <w:r w:rsidRPr="00093884">
        <w:rPr>
          <w:rFonts w:ascii="Arial" w:hAnsi="Arial" w:cs="Arial"/>
          <w:b/>
        </w:rPr>
        <w:t>DAS OBRIGAÇÕES DA CONTRATANTE: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.1.</w:t>
      </w:r>
      <w:r w:rsidRPr="00093884">
        <w:rPr>
          <w:rFonts w:ascii="Arial" w:hAnsi="Arial" w:cs="Arial"/>
        </w:rPr>
        <w:t xml:space="preserve"> Efetuar os pagamentos devidos à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>, na forma pactuada neste contrato;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.2.</w:t>
      </w:r>
      <w:proofErr w:type="gramEnd"/>
      <w:r w:rsidRPr="00093884">
        <w:rPr>
          <w:rFonts w:ascii="Arial" w:hAnsi="Arial" w:cs="Arial"/>
        </w:rPr>
        <w:t xml:space="preserve">Prestar as informações e os esclarecimentos que venham a ser solicitados pela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>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.3.</w:t>
      </w:r>
      <w:r w:rsidRPr="00093884">
        <w:rPr>
          <w:rFonts w:ascii="Arial" w:hAnsi="Arial" w:cs="Arial"/>
        </w:rPr>
        <w:t xml:space="preserve"> Informar 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vencedora, quais os procedimentos para a correta prestação dos serviços, assim como quaisquer outras alterações no decorrer do contrato;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.4.</w:t>
      </w:r>
      <w:r w:rsidRPr="00093884">
        <w:rPr>
          <w:rFonts w:ascii="Arial" w:hAnsi="Arial" w:cs="Arial"/>
        </w:rPr>
        <w:t xml:space="preserve"> Acompanhar e fiscalizar a execução do contrato; conferir o Diário de Execução de Serviços; atestar na Nota Fiscal/Fatura a entrega efetiva do objeto, fiscalizar os equipamentos e métodos utilizados no serviço, o que em nenhuma hipótese eximirá a proponente vencedora das responsabilidades do Código Civil e/ou Penal;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.5.</w:t>
      </w:r>
      <w:r w:rsidRPr="00093884">
        <w:rPr>
          <w:rFonts w:ascii="Arial" w:hAnsi="Arial" w:cs="Arial"/>
        </w:rPr>
        <w:t xml:space="preserve"> </w:t>
      </w:r>
      <w:r w:rsidRPr="00093884">
        <w:rPr>
          <w:rFonts w:ascii="Arial" w:hAnsi="Arial" w:cs="Arial"/>
          <w:color w:val="000000"/>
        </w:rPr>
        <w:t xml:space="preserve">Recusar o recebimento do serviço realizado, determinando a </w:t>
      </w:r>
      <w:proofErr w:type="spellStart"/>
      <w:r w:rsidRPr="00093884">
        <w:rPr>
          <w:rFonts w:ascii="Arial" w:hAnsi="Arial" w:cs="Arial"/>
          <w:color w:val="000000"/>
        </w:rPr>
        <w:t>reexecução</w:t>
      </w:r>
      <w:proofErr w:type="spellEnd"/>
      <w:r w:rsidRPr="00093884">
        <w:rPr>
          <w:rFonts w:ascii="Arial" w:hAnsi="Arial" w:cs="Arial"/>
          <w:color w:val="000000"/>
        </w:rPr>
        <w:t>, bem como, todo e qualquer material/ equipamento utilizado que não esteja adequado para a prestação dos serviços contratados;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color w:val="000000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.6</w:t>
      </w:r>
      <w:r w:rsidRPr="00093884">
        <w:rPr>
          <w:rFonts w:ascii="Arial" w:hAnsi="Arial" w:cs="Arial"/>
        </w:rPr>
        <w:t xml:space="preserve"> Notificar, por escrito, através dos meios indicados no item </w:t>
      </w:r>
      <w:r>
        <w:rPr>
          <w:rFonts w:ascii="Arial" w:hAnsi="Arial" w:cs="Arial"/>
        </w:rPr>
        <w:t>7.20</w:t>
      </w:r>
      <w:r w:rsidRPr="00093884">
        <w:rPr>
          <w:rFonts w:ascii="Arial" w:hAnsi="Arial" w:cs="Arial"/>
        </w:rPr>
        <w:t xml:space="preserve">, a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, acerca quaisquer irregularidades encontradas na prestação de serviços; 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Pr="00093884">
        <w:rPr>
          <w:rFonts w:ascii="Arial" w:hAnsi="Arial" w:cs="Arial"/>
          <w:b/>
        </w:rPr>
        <w:t>.7.</w:t>
      </w:r>
      <w:r w:rsidRPr="00093884">
        <w:rPr>
          <w:rFonts w:ascii="Arial" w:hAnsi="Arial" w:cs="Arial"/>
        </w:rPr>
        <w:t xml:space="preserve"> Aplicar, se for o caso, as sanções administrativas e penalidades regulamentares e contratuais;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color w:val="000000"/>
        </w:rPr>
      </w:pPr>
    </w:p>
    <w:p w:rsidR="008A0091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/>
        </w:rPr>
        <w:lastRenderedPageBreak/>
        <w:t>7</w:t>
      </w:r>
      <w:r w:rsidRPr="00093884">
        <w:rPr>
          <w:rFonts w:ascii="Arial" w:hAnsi="Arial" w:cs="Arial"/>
          <w:b/>
          <w:color w:val="000000"/>
        </w:rPr>
        <w:t>.8.</w:t>
      </w:r>
      <w:r w:rsidRPr="00093884">
        <w:rPr>
          <w:rFonts w:ascii="Arial" w:hAnsi="Arial" w:cs="Arial"/>
          <w:color w:val="000000"/>
        </w:rPr>
        <w:t xml:space="preserve"> </w:t>
      </w:r>
      <w:r w:rsidRPr="00093884">
        <w:rPr>
          <w:rFonts w:ascii="Arial" w:hAnsi="Arial" w:cs="Arial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06590F" w:rsidRPr="00093884" w:rsidRDefault="0006590F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Pr="00093884">
        <w:rPr>
          <w:rFonts w:ascii="Arial" w:hAnsi="Arial" w:cs="Arial"/>
          <w:b/>
        </w:rPr>
        <w:t xml:space="preserve"> DA PARALISAÇÃO DOS SERVIÇOS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O Município de Itajaí, por conveniência administrativa ou técnica, se reserva o direito de paralisar, a qualquer tempo, a execução dos serviços, cientificando oficialmente à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 xml:space="preserve"> tal decisão, nos prazos e termos permitidos em lei.</w:t>
      </w:r>
    </w:p>
    <w:p w:rsidR="00B85169" w:rsidRPr="00093884" w:rsidRDefault="00B85169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9</w:t>
      </w:r>
      <w:r w:rsidRPr="00093884">
        <w:rPr>
          <w:rFonts w:ascii="Arial" w:hAnsi="Arial" w:cs="Arial"/>
          <w:b/>
        </w:rPr>
        <w:t xml:space="preserve"> DAS MEDIÇÕES</w:t>
      </w:r>
      <w:r w:rsidRPr="00093884">
        <w:rPr>
          <w:rFonts w:ascii="Arial" w:hAnsi="Arial" w:cs="Arial"/>
          <w:bCs/>
        </w:rPr>
        <w:t xml:space="preserve"> 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Cs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Cs/>
        </w:rPr>
      </w:pPr>
      <w:r w:rsidRPr="00093884">
        <w:rPr>
          <w:rFonts w:ascii="Arial" w:hAnsi="Arial" w:cs="Arial"/>
        </w:rPr>
        <w:t>O controle físico do contrato será efetuado de acordo com marcos contratuais definidos</w:t>
      </w:r>
      <w:r w:rsidRPr="00093884">
        <w:rPr>
          <w:rFonts w:ascii="Arial" w:hAnsi="Arial" w:cs="Arial"/>
          <w:color w:val="000000"/>
        </w:rPr>
        <w:t xml:space="preserve">, podendo ser adequado conforme a necessidade </w:t>
      </w:r>
      <w:r w:rsidRPr="00093884">
        <w:rPr>
          <w:rFonts w:ascii="Arial" w:hAnsi="Arial" w:cs="Arial"/>
        </w:rPr>
        <w:t xml:space="preserve">da Prefeitura Municipal de Itajaí e, previamente comunicado à </w:t>
      </w:r>
      <w:r>
        <w:rPr>
          <w:rFonts w:ascii="Arial" w:hAnsi="Arial" w:cs="Arial"/>
        </w:rPr>
        <w:t>CONTRATADA</w:t>
      </w:r>
      <w:r w:rsidRPr="00093884">
        <w:rPr>
          <w:rFonts w:ascii="Arial" w:hAnsi="Arial" w:cs="Arial"/>
        </w:rPr>
        <w:t>.</w:t>
      </w:r>
    </w:p>
    <w:p w:rsidR="008A0091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4750B8" w:rsidRPr="00093884" w:rsidRDefault="004750B8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093884">
        <w:rPr>
          <w:rFonts w:ascii="Arial" w:hAnsi="Arial" w:cs="Arial"/>
          <w:b/>
        </w:rPr>
        <w:t xml:space="preserve"> DA DOTAÇÃO ORÇAMENTÁRIA: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  <w:r w:rsidRPr="00093884">
        <w:rPr>
          <w:rFonts w:ascii="Arial" w:hAnsi="Arial" w:cs="Arial"/>
        </w:rPr>
        <w:t xml:space="preserve">As despesas correrão por conta da </w:t>
      </w:r>
      <w:r w:rsidRPr="00093884">
        <w:rPr>
          <w:rFonts w:ascii="Arial" w:hAnsi="Arial" w:cs="Arial"/>
          <w:b/>
        </w:rPr>
        <w:t xml:space="preserve">dotação </w:t>
      </w:r>
      <w:r w:rsidR="004750B8">
        <w:rPr>
          <w:rFonts w:ascii="Arial" w:hAnsi="Arial" w:cs="Arial"/>
          <w:b/>
        </w:rPr>
        <w:t xml:space="preserve">233 </w:t>
      </w:r>
      <w:r w:rsidRPr="00093884">
        <w:rPr>
          <w:rFonts w:ascii="Arial" w:hAnsi="Arial" w:cs="Arial"/>
          <w:b/>
        </w:rPr>
        <w:t xml:space="preserve">do exercício de </w:t>
      </w:r>
      <w:r>
        <w:rPr>
          <w:rFonts w:ascii="Arial" w:hAnsi="Arial" w:cs="Arial"/>
          <w:b/>
        </w:rPr>
        <w:t xml:space="preserve">2022 </w:t>
      </w:r>
      <w:r w:rsidRPr="00093884">
        <w:rPr>
          <w:rFonts w:ascii="Arial" w:hAnsi="Arial" w:cs="Arial"/>
          <w:b/>
        </w:rPr>
        <w:t>da Secretaria Municipal de Obras.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 </w:t>
      </w:r>
      <w:r w:rsidRPr="00093884">
        <w:rPr>
          <w:rFonts w:ascii="Arial" w:hAnsi="Arial" w:cs="Arial"/>
          <w:b/>
        </w:rPr>
        <w:t>DA FISCALIZAÇÃO: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6F6D2E" w:rsidRPr="00093884" w:rsidRDefault="008A0091" w:rsidP="006F6D2E">
      <w:pPr>
        <w:spacing w:line="360" w:lineRule="auto"/>
        <w:ind w:right="157"/>
        <w:jc w:val="both"/>
        <w:rPr>
          <w:rFonts w:ascii="Arial" w:hAnsi="Arial" w:cs="Arial"/>
        </w:rPr>
      </w:pPr>
      <w:r w:rsidRPr="00093884">
        <w:rPr>
          <w:rFonts w:ascii="Arial" w:hAnsi="Arial" w:cs="Arial"/>
        </w:rPr>
        <w:t>Designamos para acompanhar e fiscal</w:t>
      </w:r>
      <w:r>
        <w:rPr>
          <w:rFonts w:ascii="Arial" w:hAnsi="Arial" w:cs="Arial"/>
        </w:rPr>
        <w:t xml:space="preserve">izar </w:t>
      </w:r>
      <w:r w:rsidR="00E24DD0">
        <w:rPr>
          <w:rFonts w:ascii="Arial" w:hAnsi="Arial" w:cs="Arial"/>
        </w:rPr>
        <w:t xml:space="preserve">a execução dos contratos </w:t>
      </w:r>
      <w:r w:rsidR="0006590F">
        <w:rPr>
          <w:rFonts w:ascii="Arial" w:hAnsi="Arial" w:cs="Arial"/>
        </w:rPr>
        <w:t>os</w:t>
      </w:r>
      <w:r w:rsidRPr="00093884">
        <w:rPr>
          <w:rFonts w:ascii="Arial" w:hAnsi="Arial" w:cs="Arial"/>
        </w:rPr>
        <w:t xml:space="preserve"> servidor</w:t>
      </w:r>
      <w:r w:rsidR="0006590F">
        <w:rPr>
          <w:rFonts w:ascii="Arial" w:hAnsi="Arial" w:cs="Arial"/>
        </w:rPr>
        <w:t>es</w:t>
      </w:r>
      <w:r w:rsidRPr="00093884">
        <w:rPr>
          <w:rFonts w:ascii="Arial" w:hAnsi="Arial" w:cs="Arial"/>
        </w:rPr>
        <w:t xml:space="preserve">, </w:t>
      </w:r>
      <w:r w:rsidR="006F6D2E">
        <w:rPr>
          <w:rFonts w:ascii="Arial" w:hAnsi="Arial" w:cs="Arial"/>
        </w:rPr>
        <w:t xml:space="preserve">Sergio Rodrigo Rebelo </w:t>
      </w:r>
      <w:proofErr w:type="spellStart"/>
      <w:r w:rsidR="006F6D2E">
        <w:rPr>
          <w:rFonts w:ascii="Arial" w:hAnsi="Arial" w:cs="Arial"/>
        </w:rPr>
        <w:t>Bang</w:t>
      </w:r>
      <w:proofErr w:type="spellEnd"/>
      <w:r w:rsidR="006F6D2E">
        <w:rPr>
          <w:rFonts w:ascii="Arial" w:hAnsi="Arial" w:cs="Arial"/>
        </w:rPr>
        <w:t xml:space="preserve"> (Lote I), João Carlos Ferreira Rebello (Lote II), Patrícia Nascimento </w:t>
      </w:r>
      <w:proofErr w:type="spellStart"/>
      <w:r w:rsidR="006F6D2E">
        <w:rPr>
          <w:rFonts w:ascii="Arial" w:hAnsi="Arial" w:cs="Arial"/>
        </w:rPr>
        <w:t>Manger</w:t>
      </w:r>
      <w:proofErr w:type="spellEnd"/>
      <w:r w:rsidR="006F6D2E">
        <w:rPr>
          <w:rFonts w:ascii="Arial" w:hAnsi="Arial" w:cs="Arial"/>
        </w:rPr>
        <w:t xml:space="preserve"> (Lote III), Cristiano Ferreira (Lote IV) e Benício </w:t>
      </w:r>
      <w:proofErr w:type="spellStart"/>
      <w:r w:rsidR="006F6D2E">
        <w:rPr>
          <w:rFonts w:ascii="Arial" w:hAnsi="Arial" w:cs="Arial"/>
        </w:rPr>
        <w:t>Setti</w:t>
      </w:r>
      <w:proofErr w:type="spellEnd"/>
      <w:r w:rsidR="006F6D2E">
        <w:rPr>
          <w:rFonts w:ascii="Arial" w:hAnsi="Arial" w:cs="Arial"/>
        </w:rPr>
        <w:t xml:space="preserve"> (Lote V)</w:t>
      </w:r>
      <w:r w:rsidR="006F6D2E" w:rsidRPr="00093884">
        <w:rPr>
          <w:rFonts w:ascii="Arial" w:hAnsi="Arial" w:cs="Arial"/>
          <w:b/>
          <w:bCs/>
        </w:rPr>
        <w:t>.</w:t>
      </w: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  <w:b/>
          <w:bCs/>
        </w:rPr>
      </w:pPr>
    </w:p>
    <w:p w:rsidR="008A0091" w:rsidRPr="00093884" w:rsidRDefault="008A0091" w:rsidP="008A0091">
      <w:pPr>
        <w:spacing w:line="360" w:lineRule="auto"/>
        <w:ind w:right="157"/>
        <w:jc w:val="both"/>
        <w:rPr>
          <w:rFonts w:ascii="Arial" w:hAnsi="Arial" w:cs="Arial"/>
        </w:rPr>
      </w:pPr>
    </w:p>
    <w:p w:rsidR="008A0091" w:rsidRPr="00093884" w:rsidRDefault="008A0091" w:rsidP="008A0091">
      <w:pPr>
        <w:spacing w:line="360" w:lineRule="auto"/>
        <w:ind w:right="157"/>
        <w:jc w:val="right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Itajaí, </w:t>
      </w:r>
      <w:r w:rsidR="00E24DD0">
        <w:rPr>
          <w:rFonts w:ascii="Arial" w:hAnsi="Arial" w:cs="Arial"/>
        </w:rPr>
        <w:t xml:space="preserve">04 </w:t>
      </w:r>
      <w:r w:rsidRPr="00093884">
        <w:rPr>
          <w:rFonts w:ascii="Arial" w:hAnsi="Arial" w:cs="Arial"/>
        </w:rPr>
        <w:t xml:space="preserve">de </w:t>
      </w:r>
      <w:r w:rsidR="00E24DD0">
        <w:rPr>
          <w:rFonts w:ascii="Arial" w:hAnsi="Arial" w:cs="Arial"/>
        </w:rPr>
        <w:t xml:space="preserve">agosto </w:t>
      </w:r>
      <w:r w:rsidRPr="00093884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2022</w:t>
      </w:r>
    </w:p>
    <w:p w:rsidR="008A0091" w:rsidRPr="00093884" w:rsidRDefault="008A0091" w:rsidP="008A0091">
      <w:pPr>
        <w:spacing w:line="360" w:lineRule="auto"/>
        <w:ind w:right="157"/>
        <w:rPr>
          <w:rFonts w:ascii="Arial" w:hAnsi="Arial" w:cs="Arial"/>
        </w:rPr>
      </w:pPr>
      <w:r w:rsidRPr="00093884">
        <w:rPr>
          <w:rFonts w:ascii="Arial" w:hAnsi="Arial" w:cs="Arial"/>
        </w:rPr>
        <w:t xml:space="preserve">               </w:t>
      </w:r>
    </w:p>
    <w:p w:rsidR="008A0091" w:rsidRPr="00093884" w:rsidRDefault="008A0091" w:rsidP="008A0091">
      <w:pPr>
        <w:spacing w:line="360" w:lineRule="auto"/>
        <w:ind w:right="157"/>
        <w:rPr>
          <w:rFonts w:ascii="Arial" w:hAnsi="Arial" w:cs="Arial"/>
        </w:rPr>
      </w:pPr>
    </w:p>
    <w:p w:rsidR="008A0091" w:rsidRPr="00093884" w:rsidRDefault="00E24DD0" w:rsidP="008A0091">
      <w:pPr>
        <w:spacing w:line="360" w:lineRule="auto"/>
        <w:ind w:right="15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Rogério Rocha</w:t>
      </w:r>
    </w:p>
    <w:p w:rsidR="008A0091" w:rsidRPr="00093884" w:rsidRDefault="008A0091" w:rsidP="008A0091">
      <w:pPr>
        <w:spacing w:line="360" w:lineRule="auto"/>
        <w:ind w:right="157"/>
        <w:jc w:val="center"/>
        <w:rPr>
          <w:rFonts w:ascii="Arial" w:hAnsi="Arial" w:cs="Arial"/>
        </w:rPr>
      </w:pPr>
      <w:r w:rsidRPr="00093884">
        <w:rPr>
          <w:rFonts w:ascii="Arial" w:hAnsi="Arial" w:cs="Arial"/>
        </w:rPr>
        <w:t>Secretário Municipal de Obras</w:t>
      </w:r>
    </w:p>
    <w:p w:rsidR="008A0091" w:rsidRPr="00093884" w:rsidRDefault="008A0091" w:rsidP="008A0091">
      <w:pPr>
        <w:spacing w:line="360" w:lineRule="auto"/>
        <w:ind w:right="157"/>
        <w:jc w:val="center"/>
        <w:rPr>
          <w:rFonts w:ascii="Arial" w:hAnsi="Arial" w:cs="Arial"/>
        </w:rPr>
      </w:pPr>
    </w:p>
    <w:sectPr w:rsidR="008A0091" w:rsidRPr="00093884" w:rsidSect="001E46B8">
      <w:headerReference w:type="default" r:id="rId8"/>
      <w:footerReference w:type="default" r:id="rId9"/>
      <w:pgSz w:w="11905" w:h="16837"/>
      <w:pgMar w:top="1843" w:right="1418" w:bottom="1418" w:left="1418" w:header="1276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15E" w:rsidRDefault="002E515E">
      <w:r>
        <w:separator/>
      </w:r>
    </w:p>
  </w:endnote>
  <w:endnote w:type="continuationSeparator" w:id="0">
    <w:p w:rsidR="002E515E" w:rsidRDefault="002E5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6B8" w:rsidRPr="00B54534" w:rsidRDefault="001E46B8" w:rsidP="001E46B8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1E46B8" w:rsidRPr="00B54534" w:rsidRDefault="001E46B8" w:rsidP="001E46B8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1E46B8" w:rsidRPr="00B54534" w:rsidRDefault="001E46B8" w:rsidP="001E46B8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1E46B8" w:rsidRDefault="001E46B8">
    <w:pPr>
      <w:pStyle w:val="Rodap1"/>
      <w:tabs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</w:tabs>
      <w:jc w:val="center"/>
    </w:pPr>
  </w:p>
  <w:p w:rsidR="001E46B8" w:rsidRDefault="001E46B8">
    <w:pPr>
      <w:pStyle w:val="Rodap1"/>
      <w:tabs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15E" w:rsidRDefault="002E515E">
      <w:r>
        <w:separator/>
      </w:r>
    </w:p>
  </w:footnote>
  <w:footnote w:type="continuationSeparator" w:id="0">
    <w:p w:rsidR="002E515E" w:rsidRDefault="002E51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6B8" w:rsidRPr="002F7931" w:rsidRDefault="001E46B8" w:rsidP="001E46B8">
    <w:pPr>
      <w:pStyle w:val="Cabealh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135E9F" wp14:editId="2B21D8FF">
          <wp:simplePos x="0" y="0"/>
          <wp:positionH relativeFrom="column">
            <wp:posOffset>3781425</wp:posOffset>
          </wp:positionH>
          <wp:positionV relativeFrom="paragraph">
            <wp:posOffset>-514350</wp:posOffset>
          </wp:positionV>
          <wp:extent cx="1805305" cy="608330"/>
          <wp:effectExtent l="19050" t="0" r="4445" b="0"/>
          <wp:wrapNone/>
          <wp:docPr id="8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C8E834E" wp14:editId="12502AEB">
          <wp:simplePos x="0" y="0"/>
          <wp:positionH relativeFrom="column">
            <wp:posOffset>0</wp:posOffset>
          </wp:positionH>
          <wp:positionV relativeFrom="paragraph">
            <wp:posOffset>-485775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7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B1A"/>
    <w:multiLevelType w:val="hybridMultilevel"/>
    <w:tmpl w:val="D48214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091"/>
    <w:rsid w:val="0006590F"/>
    <w:rsid w:val="000D6062"/>
    <w:rsid w:val="000E2369"/>
    <w:rsid w:val="001E46B8"/>
    <w:rsid w:val="00206C82"/>
    <w:rsid w:val="002335FA"/>
    <w:rsid w:val="002C7B43"/>
    <w:rsid w:val="002E515E"/>
    <w:rsid w:val="003C5CCC"/>
    <w:rsid w:val="00401C3A"/>
    <w:rsid w:val="004242D7"/>
    <w:rsid w:val="004750B8"/>
    <w:rsid w:val="005B0077"/>
    <w:rsid w:val="006F6D2E"/>
    <w:rsid w:val="00726AC8"/>
    <w:rsid w:val="00733F9F"/>
    <w:rsid w:val="008A0091"/>
    <w:rsid w:val="009376C9"/>
    <w:rsid w:val="00AD06D2"/>
    <w:rsid w:val="00B007BE"/>
    <w:rsid w:val="00B16191"/>
    <w:rsid w:val="00B85169"/>
    <w:rsid w:val="00BF33E6"/>
    <w:rsid w:val="00C41D62"/>
    <w:rsid w:val="00C529D9"/>
    <w:rsid w:val="00D079B2"/>
    <w:rsid w:val="00DC17AB"/>
    <w:rsid w:val="00DE4C00"/>
    <w:rsid w:val="00E221EC"/>
    <w:rsid w:val="00E23B7B"/>
    <w:rsid w:val="00E24DD0"/>
    <w:rsid w:val="00EC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A0091"/>
    <w:pPr>
      <w:keepNext/>
      <w:overflowPunct w:val="0"/>
      <w:autoSpaceDE w:val="0"/>
      <w:autoSpaceDN w:val="0"/>
      <w:adjustRightInd w:val="0"/>
      <w:ind w:left="720" w:hanging="720"/>
      <w:textAlignment w:val="baseline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A0091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customStyle="1" w:styleId="Rodap1">
    <w:name w:val="Rodapé1"/>
    <w:basedOn w:val="Normal"/>
    <w:rsid w:val="008A0091"/>
    <w:pPr>
      <w:tabs>
        <w:tab w:val="center" w:pos="4419"/>
        <w:tab w:val="right" w:pos="8838"/>
      </w:tabs>
    </w:pPr>
  </w:style>
  <w:style w:type="paragraph" w:customStyle="1" w:styleId="A252575">
    <w:name w:val="_A252575"/>
    <w:basedOn w:val="Normal"/>
    <w:rsid w:val="008A0091"/>
    <w:pPr>
      <w:ind w:left="3456" w:firstLine="3456"/>
      <w:jc w:val="both"/>
    </w:pPr>
    <w:rPr>
      <w:rFonts w:ascii="Tms Rmn" w:eastAsia="Tms Rmn" w:hAnsi="Tms Rmn"/>
    </w:rPr>
  </w:style>
  <w:style w:type="paragraph" w:styleId="PargrafodaLista">
    <w:name w:val="List Paragraph"/>
    <w:basedOn w:val="Normal"/>
    <w:uiPriority w:val="34"/>
    <w:qFormat/>
    <w:rsid w:val="008A009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Rodap">
    <w:name w:val="footer"/>
    <w:basedOn w:val="Normal"/>
    <w:link w:val="RodapChar"/>
    <w:unhideWhenUsed/>
    <w:rsid w:val="008A00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A00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A00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A00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">
    <w:name w:val="texto_justificado"/>
    <w:basedOn w:val="Normal"/>
    <w:rsid w:val="008A0091"/>
    <w:pPr>
      <w:spacing w:before="100" w:beforeAutospacing="1" w:after="100" w:afterAutospacing="1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A009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A0091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8A0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0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8A0091"/>
    <w:pPr>
      <w:keepNext/>
      <w:overflowPunct w:val="0"/>
      <w:autoSpaceDE w:val="0"/>
      <w:autoSpaceDN w:val="0"/>
      <w:adjustRightInd w:val="0"/>
      <w:ind w:left="720" w:hanging="720"/>
      <w:textAlignment w:val="baseline"/>
      <w:outlineLvl w:val="0"/>
    </w:pPr>
    <w:rPr>
      <w:color w:val="00008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A0091"/>
    <w:rPr>
      <w:rFonts w:ascii="Times New Roman" w:eastAsia="Times New Roman" w:hAnsi="Times New Roman" w:cs="Times New Roman"/>
      <w:color w:val="000080"/>
      <w:sz w:val="24"/>
      <w:szCs w:val="20"/>
      <w:lang w:eastAsia="pt-BR"/>
    </w:rPr>
  </w:style>
  <w:style w:type="paragraph" w:customStyle="1" w:styleId="Rodap1">
    <w:name w:val="Rodapé1"/>
    <w:basedOn w:val="Normal"/>
    <w:rsid w:val="008A0091"/>
    <w:pPr>
      <w:tabs>
        <w:tab w:val="center" w:pos="4419"/>
        <w:tab w:val="right" w:pos="8838"/>
      </w:tabs>
    </w:pPr>
  </w:style>
  <w:style w:type="paragraph" w:customStyle="1" w:styleId="A252575">
    <w:name w:val="_A252575"/>
    <w:basedOn w:val="Normal"/>
    <w:rsid w:val="008A0091"/>
    <w:pPr>
      <w:ind w:left="3456" w:firstLine="3456"/>
      <w:jc w:val="both"/>
    </w:pPr>
    <w:rPr>
      <w:rFonts w:ascii="Tms Rmn" w:eastAsia="Tms Rmn" w:hAnsi="Tms Rmn"/>
    </w:rPr>
  </w:style>
  <w:style w:type="paragraph" w:styleId="PargrafodaLista">
    <w:name w:val="List Paragraph"/>
    <w:basedOn w:val="Normal"/>
    <w:uiPriority w:val="34"/>
    <w:qFormat/>
    <w:rsid w:val="008A009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Rodap">
    <w:name w:val="footer"/>
    <w:basedOn w:val="Normal"/>
    <w:link w:val="RodapChar"/>
    <w:unhideWhenUsed/>
    <w:rsid w:val="008A009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A00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8A009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A00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justificado">
    <w:name w:val="texto_justificado"/>
    <w:basedOn w:val="Normal"/>
    <w:rsid w:val="008A0091"/>
    <w:pPr>
      <w:spacing w:before="100" w:beforeAutospacing="1" w:after="100" w:afterAutospacing="1"/>
    </w:pPr>
    <w:rPr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A009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A0091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8A0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17</Pages>
  <Words>4727</Words>
  <Characters>25530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 Barwinski Pereira</dc:creator>
  <cp:lastModifiedBy>Leonardo Beckert</cp:lastModifiedBy>
  <cp:revision>12</cp:revision>
  <cp:lastPrinted>2022-08-16T17:04:00Z</cp:lastPrinted>
  <dcterms:created xsi:type="dcterms:W3CDTF">2022-08-04T11:36:00Z</dcterms:created>
  <dcterms:modified xsi:type="dcterms:W3CDTF">2022-08-16T17:04:00Z</dcterms:modified>
</cp:coreProperties>
</file>